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FA" w:rsidRPr="00344A7E" w:rsidRDefault="00503371" w:rsidP="00503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335F9F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proofErr w:type="spellEnd"/>
    </w:p>
    <w:p w:rsidR="001C08FA" w:rsidRPr="00344A7E" w:rsidRDefault="001C08FA" w:rsidP="001C08FA">
      <w:pPr>
        <w:jc w:val="center"/>
      </w:pPr>
      <w:r w:rsidRPr="00344A7E">
        <w:fldChar w:fldCharType="begin"/>
      </w:r>
      <w:r w:rsidRPr="00344A7E">
        <w:instrText xml:space="preserve"> INCLUDEPICTURE "http://www.kmu.gov.ua/img/gerb1.gif" \* MERGEFORMATINET </w:instrText>
      </w:r>
      <w:r w:rsidRPr="00344A7E">
        <w:fldChar w:fldCharType="separate"/>
      </w:r>
      <w:r>
        <w:fldChar w:fldCharType="begin"/>
      </w:r>
      <w:r>
        <w:instrText xml:space="preserve"> INCLUDEPICTURE  "http://www.kmu.gov.ua/img/gerb1.gif" \* MERGEFORMATINET </w:instrText>
      </w:r>
      <w:r>
        <w:fldChar w:fldCharType="separate"/>
      </w:r>
      <w:r w:rsidR="00305037">
        <w:fldChar w:fldCharType="begin"/>
      </w:r>
      <w:r w:rsidR="00305037">
        <w:instrText xml:space="preserve"> INCLUDEPICTURE  "http://www.kmu.gov.ua/img/gerb1.gif" \* MERGEFORMATINET </w:instrText>
      </w:r>
      <w:r w:rsidR="00305037">
        <w:fldChar w:fldCharType="separate"/>
      </w:r>
      <w:r w:rsidR="00503371">
        <w:fldChar w:fldCharType="begin"/>
      </w:r>
      <w:r w:rsidR="00503371">
        <w:instrText xml:space="preserve"> INCLUDEPICTURE  "http://www.kmu.gov.ua/img/gerb1.gif" \* MERGEFORMATINET </w:instrText>
      </w:r>
      <w:r w:rsidR="00503371">
        <w:fldChar w:fldCharType="separate"/>
      </w:r>
      <w:r w:rsidR="00503371">
        <w:fldChar w:fldCharType="begin"/>
      </w:r>
      <w:r w:rsidR="00503371">
        <w:instrText xml:space="preserve"> INCLUDEPICTURE  "http://www.kmu.gov.ua/img/gerb1.gif" \* MERGEFORMATINET </w:instrText>
      </w:r>
      <w:r w:rsidR="00503371">
        <w:fldChar w:fldCharType="separate"/>
      </w:r>
      <w:r w:rsidR="00DC2496">
        <w:fldChar w:fldCharType="begin"/>
      </w:r>
      <w:r w:rsidR="00DC2496">
        <w:instrText xml:space="preserve"> INCLUDEPICTURE  "http://www.kmu.gov.ua/img/gerb1.gif" \* MERGEFORMATINET </w:instrText>
      </w:r>
      <w:r w:rsidR="00DC2496">
        <w:fldChar w:fldCharType="separate"/>
      </w:r>
      <w:r w:rsidR="00D34BA0">
        <w:fldChar w:fldCharType="begin"/>
      </w:r>
      <w:r w:rsidR="00D34BA0">
        <w:instrText xml:space="preserve"> INCLUDEPICTURE  "http://www.kmu.gov.ua/img/gerb1.gif" \* MERGEFORMATINET </w:instrText>
      </w:r>
      <w:r w:rsidR="00D34BA0">
        <w:fldChar w:fldCharType="separate"/>
      </w:r>
      <w:r w:rsidR="00335F9F">
        <w:fldChar w:fldCharType="begin"/>
      </w:r>
      <w:r w:rsidR="00335F9F">
        <w:instrText xml:space="preserve"> INCLUDEPICTURE  "http://www.kmu.gov.ua/img/gerb1.gif" \* MERGEFORMATINET </w:instrText>
      </w:r>
      <w:r w:rsidR="00335F9F">
        <w:fldChar w:fldCharType="separate"/>
      </w:r>
      <w:r w:rsidR="004054EC">
        <w:fldChar w:fldCharType="begin"/>
      </w:r>
      <w:r w:rsidR="004054EC">
        <w:instrText xml:space="preserve"> </w:instrText>
      </w:r>
      <w:r w:rsidR="004054EC">
        <w:instrText>INCLUDEPICTURE  "http://www.kmu.gov.ua/img/gerb1.gif" \* MERGEFORMATINET</w:instrText>
      </w:r>
      <w:r w:rsidR="004054EC">
        <w:instrText xml:space="preserve"> </w:instrText>
      </w:r>
      <w:r w:rsidR="004054EC">
        <w:fldChar w:fldCharType="separate"/>
      </w:r>
      <w:r w:rsidR="004054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54.75pt;height:65.25pt">
            <v:imagedata r:id="rId4" r:href="rId5"/>
          </v:shape>
        </w:pict>
      </w:r>
      <w:r w:rsidR="004054EC">
        <w:fldChar w:fldCharType="end"/>
      </w:r>
      <w:r w:rsidR="00335F9F">
        <w:fldChar w:fldCharType="end"/>
      </w:r>
      <w:r w:rsidR="00D34BA0">
        <w:fldChar w:fldCharType="end"/>
      </w:r>
      <w:r w:rsidR="00DC2496">
        <w:fldChar w:fldCharType="end"/>
      </w:r>
      <w:r w:rsidR="00503371">
        <w:fldChar w:fldCharType="end"/>
      </w:r>
      <w:r w:rsidR="00503371">
        <w:fldChar w:fldCharType="end"/>
      </w:r>
      <w:r w:rsidR="00305037">
        <w:fldChar w:fldCharType="end"/>
      </w:r>
      <w:r>
        <w:fldChar w:fldCharType="end"/>
      </w:r>
      <w:r w:rsidRPr="00344A7E">
        <w:fldChar w:fldCharType="end"/>
      </w:r>
    </w:p>
    <w:p w:rsidR="001C08FA" w:rsidRPr="00344A7E" w:rsidRDefault="001C08FA" w:rsidP="001C08FA">
      <w:pPr>
        <w:pStyle w:val="a10"/>
        <w:spacing w:before="240" w:beforeAutospacing="0"/>
        <w:jc w:val="center"/>
        <w:rPr>
          <w:sz w:val="28"/>
          <w:szCs w:val="28"/>
          <w:lang w:val="uk-UA"/>
        </w:rPr>
      </w:pPr>
      <w:r w:rsidRPr="00344A7E">
        <w:rPr>
          <w:smallCaps/>
          <w:sz w:val="28"/>
          <w:szCs w:val="28"/>
          <w:lang w:val="uk-UA"/>
        </w:rPr>
        <w:t>КАБІНЕТ МІНІСТРІВ УКРАЇНИ</w:t>
      </w:r>
    </w:p>
    <w:p w:rsidR="001C08FA" w:rsidRPr="00344A7E" w:rsidRDefault="001C08FA" w:rsidP="001C08FA">
      <w:pPr>
        <w:pStyle w:val="a20"/>
        <w:jc w:val="center"/>
        <w:rPr>
          <w:sz w:val="28"/>
          <w:szCs w:val="28"/>
          <w:lang w:val="uk-UA"/>
        </w:rPr>
      </w:pPr>
      <w:r w:rsidRPr="00344A7E">
        <w:rPr>
          <w:sz w:val="28"/>
          <w:szCs w:val="28"/>
          <w:lang w:val="uk-UA"/>
        </w:rPr>
        <w:t>ПОСТАНОВА</w:t>
      </w:r>
    </w:p>
    <w:p w:rsidR="001C08FA" w:rsidRPr="00344A7E" w:rsidRDefault="001C08FA" w:rsidP="001C08FA">
      <w:pPr>
        <w:pStyle w:val="a3"/>
        <w:jc w:val="center"/>
        <w:rPr>
          <w:sz w:val="28"/>
          <w:szCs w:val="28"/>
          <w:lang w:val="uk-UA"/>
        </w:rPr>
      </w:pPr>
      <w:r w:rsidRPr="00344A7E">
        <w:rPr>
          <w:sz w:val="28"/>
          <w:szCs w:val="28"/>
          <w:lang w:val="uk-UA"/>
        </w:rPr>
        <w:t>від _______________ № _____</w:t>
      </w:r>
    </w:p>
    <w:p w:rsidR="001C08FA" w:rsidRPr="00344A7E" w:rsidRDefault="001C08FA" w:rsidP="001C08FA">
      <w:pPr>
        <w:pStyle w:val="a3"/>
        <w:jc w:val="center"/>
        <w:rPr>
          <w:sz w:val="28"/>
          <w:szCs w:val="28"/>
          <w:lang w:val="uk-UA"/>
        </w:rPr>
      </w:pPr>
      <w:r w:rsidRPr="00344A7E">
        <w:rPr>
          <w:sz w:val="28"/>
          <w:szCs w:val="28"/>
          <w:lang w:val="uk-UA"/>
        </w:rPr>
        <w:t>Київ</w:t>
      </w:r>
    </w:p>
    <w:p w:rsidR="001C08FA" w:rsidRPr="001C08FA" w:rsidRDefault="001C08FA" w:rsidP="001C08F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8FA">
        <w:rPr>
          <w:rFonts w:ascii="Times New Roman" w:hAnsi="Times New Roman"/>
          <w:b/>
          <w:bCs/>
          <w:sz w:val="28"/>
          <w:szCs w:val="28"/>
        </w:rPr>
        <w:t xml:space="preserve">Про затвердження Порядку взаємодії адміністрації морських рибних портів, </w:t>
      </w:r>
      <w:proofErr w:type="spellStart"/>
      <w:r w:rsidRPr="001C08FA">
        <w:rPr>
          <w:rFonts w:ascii="Times New Roman" w:hAnsi="Times New Roman"/>
          <w:b/>
          <w:bCs/>
          <w:sz w:val="28"/>
          <w:szCs w:val="28"/>
        </w:rPr>
        <w:t>портопунктів</w:t>
      </w:r>
      <w:proofErr w:type="spellEnd"/>
      <w:r w:rsidRPr="001C08FA">
        <w:rPr>
          <w:rFonts w:ascii="Times New Roman" w:hAnsi="Times New Roman"/>
          <w:b/>
          <w:bCs/>
          <w:sz w:val="28"/>
          <w:szCs w:val="28"/>
        </w:rPr>
        <w:t xml:space="preserve">, місць базування суден флоту рибної промисловості та Державної екологічної інспекції </w:t>
      </w:r>
      <w:r w:rsidR="000A4B03">
        <w:rPr>
          <w:rFonts w:ascii="Times New Roman" w:hAnsi="Times New Roman"/>
          <w:b/>
          <w:bCs/>
          <w:sz w:val="28"/>
          <w:szCs w:val="28"/>
        </w:rPr>
        <w:t xml:space="preserve">із забезпечення дотримання законодавства про охорону навколишнього природного середовища </w:t>
      </w:r>
      <w:r w:rsidRPr="001C08FA">
        <w:rPr>
          <w:rFonts w:ascii="Times New Roman" w:hAnsi="Times New Roman"/>
          <w:b/>
          <w:bCs/>
          <w:sz w:val="28"/>
          <w:szCs w:val="28"/>
        </w:rPr>
        <w:t xml:space="preserve">у разі виявлення випадків скидання суднами (плавзасобами) забруднюючих речовин у межах акваторії порту, </w:t>
      </w:r>
      <w:proofErr w:type="spellStart"/>
      <w:r w:rsidRPr="001C08FA">
        <w:rPr>
          <w:rFonts w:ascii="Times New Roman" w:hAnsi="Times New Roman"/>
          <w:b/>
          <w:bCs/>
          <w:sz w:val="28"/>
          <w:szCs w:val="28"/>
        </w:rPr>
        <w:t>портопунктів</w:t>
      </w:r>
      <w:proofErr w:type="spellEnd"/>
      <w:r w:rsidRPr="001C08FA">
        <w:rPr>
          <w:rFonts w:ascii="Times New Roman" w:hAnsi="Times New Roman"/>
          <w:b/>
          <w:bCs/>
          <w:sz w:val="28"/>
          <w:szCs w:val="28"/>
        </w:rPr>
        <w:t xml:space="preserve"> та місць базування суден</w:t>
      </w:r>
    </w:p>
    <w:p w:rsidR="00503371" w:rsidRDefault="00503371" w:rsidP="001C08FA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03371" w:rsidRPr="00344A7E" w:rsidRDefault="00503371" w:rsidP="001C08FA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C08FA" w:rsidRPr="00344A7E" w:rsidRDefault="001C08FA" w:rsidP="001C08FA">
      <w:pPr>
        <w:pStyle w:val="a5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  <w:lang w:val="uk-UA"/>
        </w:rPr>
      </w:pPr>
      <w:bookmarkStart w:id="1" w:name="o7"/>
      <w:bookmarkEnd w:id="1"/>
      <w:r>
        <w:rPr>
          <w:sz w:val="28"/>
          <w:szCs w:val="28"/>
          <w:lang w:val="uk-UA"/>
        </w:rPr>
        <w:t>Відповідно до частини четвертої статті 46 Закону України «Про рибне господарство, промислове рибальство та охорону водних біоресурсів»</w:t>
      </w:r>
      <w:r w:rsidRPr="00344A7E">
        <w:rPr>
          <w:sz w:val="28"/>
          <w:szCs w:val="28"/>
          <w:lang w:val="uk-UA"/>
        </w:rPr>
        <w:t xml:space="preserve"> Кабінет Міністрів України </w:t>
      </w:r>
      <w:r w:rsidRPr="00344A7E">
        <w:rPr>
          <w:b/>
          <w:sz w:val="28"/>
          <w:szCs w:val="28"/>
          <w:lang w:val="uk-UA"/>
        </w:rPr>
        <w:t>п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о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с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т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а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н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о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в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л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я</w:t>
      </w:r>
      <w:r w:rsidR="00D34BA0">
        <w:rPr>
          <w:b/>
          <w:sz w:val="28"/>
          <w:szCs w:val="28"/>
          <w:lang w:val="uk-UA"/>
        </w:rPr>
        <w:t xml:space="preserve"> </w:t>
      </w:r>
      <w:r w:rsidRPr="00344A7E">
        <w:rPr>
          <w:b/>
          <w:sz w:val="28"/>
          <w:szCs w:val="28"/>
          <w:lang w:val="uk-UA"/>
        </w:rPr>
        <w:t>є:</w:t>
      </w:r>
    </w:p>
    <w:p w:rsidR="001C08FA" w:rsidRDefault="001C08FA" w:rsidP="001C08FA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</w:p>
    <w:p w:rsidR="001C08FA" w:rsidRDefault="00D34BA0" w:rsidP="001C08FA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C08FA" w:rsidRPr="00FB004B">
        <w:rPr>
          <w:sz w:val="28"/>
          <w:szCs w:val="28"/>
          <w:lang w:val="uk-UA"/>
        </w:rPr>
        <w:t xml:space="preserve">Затвердити Порядок </w:t>
      </w:r>
      <w:r w:rsidR="001C08FA" w:rsidRPr="001C08FA">
        <w:rPr>
          <w:bCs/>
          <w:sz w:val="28"/>
          <w:szCs w:val="28"/>
          <w:lang w:val="uk-UA"/>
        </w:rPr>
        <w:t xml:space="preserve">взаємодії адміністрації морських рибних портів, </w:t>
      </w:r>
      <w:proofErr w:type="spellStart"/>
      <w:r w:rsidR="001C08FA" w:rsidRPr="001C08FA">
        <w:rPr>
          <w:bCs/>
          <w:sz w:val="28"/>
          <w:szCs w:val="28"/>
          <w:lang w:val="uk-UA"/>
        </w:rPr>
        <w:t>портопунктів</w:t>
      </w:r>
      <w:proofErr w:type="spellEnd"/>
      <w:r w:rsidR="001C08FA" w:rsidRPr="001C08FA">
        <w:rPr>
          <w:bCs/>
          <w:sz w:val="28"/>
          <w:szCs w:val="28"/>
          <w:lang w:val="uk-UA"/>
        </w:rPr>
        <w:t xml:space="preserve">, місць базування суден флоту рибної промисловості та Державної екологічної інспекції </w:t>
      </w:r>
      <w:r w:rsidR="000A4B03">
        <w:rPr>
          <w:bCs/>
          <w:sz w:val="28"/>
          <w:szCs w:val="28"/>
          <w:lang w:val="uk-UA"/>
        </w:rPr>
        <w:t>із забезпечення дотримання законодавства про охорону навколишнього природного середовища</w:t>
      </w:r>
      <w:r w:rsidR="001C08FA" w:rsidRPr="001C08FA">
        <w:rPr>
          <w:bCs/>
          <w:sz w:val="28"/>
          <w:szCs w:val="28"/>
          <w:lang w:val="uk-UA"/>
        </w:rPr>
        <w:t xml:space="preserve"> у разі виявлення випадків скидання суднами (плавзасобами) забруднюючих речовин у межах акваторії порту, </w:t>
      </w:r>
      <w:proofErr w:type="spellStart"/>
      <w:r w:rsidR="001C08FA" w:rsidRPr="001C08FA">
        <w:rPr>
          <w:bCs/>
          <w:sz w:val="28"/>
          <w:szCs w:val="28"/>
          <w:lang w:val="uk-UA"/>
        </w:rPr>
        <w:t>портопунктів</w:t>
      </w:r>
      <w:proofErr w:type="spellEnd"/>
      <w:r w:rsidR="001C08FA" w:rsidRPr="001C08FA">
        <w:rPr>
          <w:bCs/>
          <w:sz w:val="28"/>
          <w:szCs w:val="28"/>
          <w:lang w:val="uk-UA"/>
        </w:rPr>
        <w:t xml:space="preserve"> та місць базування суден</w:t>
      </w:r>
      <w:r w:rsidR="001C08FA" w:rsidRPr="001C08FA">
        <w:rPr>
          <w:sz w:val="28"/>
          <w:szCs w:val="28"/>
          <w:lang w:val="uk-UA"/>
        </w:rPr>
        <w:t>,</w:t>
      </w:r>
      <w:r w:rsidR="001C08FA" w:rsidRPr="00344A7E">
        <w:rPr>
          <w:sz w:val="28"/>
          <w:szCs w:val="28"/>
          <w:lang w:val="uk-UA"/>
        </w:rPr>
        <w:t xml:space="preserve"> що додається.</w:t>
      </w:r>
    </w:p>
    <w:p w:rsidR="00D34BA0" w:rsidRDefault="00D34BA0" w:rsidP="001C08FA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Міністерствам, іншим центральним органам виконавчої влади привести власні нормативно-правові акти у відповідність із цією постановою.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252"/>
        <w:gridCol w:w="6062"/>
      </w:tblGrid>
      <w:tr w:rsidR="001C08FA" w:rsidRPr="00344A7E" w:rsidTr="00F31828">
        <w:tc>
          <w:tcPr>
            <w:tcW w:w="4252" w:type="dxa"/>
          </w:tcPr>
          <w:p w:rsidR="001C08FA" w:rsidRDefault="001C08FA" w:rsidP="00F31828">
            <w:pPr>
              <w:spacing w:before="60" w:after="6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08FA" w:rsidRPr="00344A7E" w:rsidRDefault="001C08FA" w:rsidP="00F3182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344A7E">
              <w:rPr>
                <w:rFonts w:ascii="Times New Roman" w:hAnsi="Times New Roman"/>
                <w:b/>
                <w:sz w:val="28"/>
                <w:szCs w:val="28"/>
              </w:rPr>
              <w:t>Прем’єр-міністр України</w:t>
            </w:r>
          </w:p>
        </w:tc>
        <w:tc>
          <w:tcPr>
            <w:tcW w:w="6062" w:type="dxa"/>
          </w:tcPr>
          <w:p w:rsidR="001C08FA" w:rsidRPr="00344A7E" w:rsidRDefault="001C08FA" w:rsidP="00F31828">
            <w:pPr>
              <w:spacing w:before="60" w:after="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44A7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1C08FA" w:rsidRPr="00344A7E" w:rsidRDefault="000A4B03" w:rsidP="00DC2496">
            <w:pPr>
              <w:spacing w:before="60" w:after="60"/>
              <w:ind w:right="56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="001C08FA" w:rsidRPr="00344A7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DC2496">
              <w:rPr>
                <w:rFonts w:ascii="Times New Roman" w:hAnsi="Times New Roman"/>
                <w:b/>
                <w:sz w:val="28"/>
                <w:szCs w:val="28"/>
              </w:rPr>
              <w:t>Д. ШМИГАЛЬ</w:t>
            </w:r>
          </w:p>
        </w:tc>
      </w:tr>
    </w:tbl>
    <w:p w:rsidR="00464C45" w:rsidRDefault="00464C45" w:rsidP="001C08FA">
      <w:pPr>
        <w:pStyle w:val="shapkadocumentu"/>
      </w:pPr>
    </w:p>
    <w:sectPr w:rsidR="00464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FA"/>
    <w:rsid w:val="000A4B03"/>
    <w:rsid w:val="001C08FA"/>
    <w:rsid w:val="00305037"/>
    <w:rsid w:val="00335F9F"/>
    <w:rsid w:val="004054EC"/>
    <w:rsid w:val="00464C45"/>
    <w:rsid w:val="00503371"/>
    <w:rsid w:val="0064292B"/>
    <w:rsid w:val="00686325"/>
    <w:rsid w:val="00D34BA0"/>
    <w:rsid w:val="00DC2496"/>
    <w:rsid w:val="00F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4F90-9C27-4FDB-8EB7-C5AF16E2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F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1C08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20">
    <w:name w:val="a2"/>
    <w:basedOn w:val="a"/>
    <w:rsid w:val="001C08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3">
    <w:name w:val="a3"/>
    <w:basedOn w:val="a"/>
    <w:rsid w:val="001C08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4">
    <w:name w:val="a4"/>
    <w:basedOn w:val="a"/>
    <w:rsid w:val="001C08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5">
    <w:name w:val="a"/>
    <w:basedOn w:val="a"/>
    <w:rsid w:val="001C08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hapkadocumentu">
    <w:name w:val="shapkadocumentu"/>
    <w:basedOn w:val="a"/>
    <w:rsid w:val="001C08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08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8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mu.gov.ua/img/gerb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2018-11-06T10:28:00Z</cp:lastPrinted>
  <dcterms:created xsi:type="dcterms:W3CDTF">2021-01-25T09:34:00Z</dcterms:created>
  <dcterms:modified xsi:type="dcterms:W3CDTF">2021-01-25T09:34:00Z</dcterms:modified>
</cp:coreProperties>
</file>