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5556CB" w:rsidTr="00CE00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0D1F1C">
              <w:rPr>
                <w:sz w:val="28"/>
                <w:szCs w:val="28"/>
              </w:rPr>
              <w:t>2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2448A5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ED1BC1">
              <w:rPr>
                <w:rStyle w:val="rvts15"/>
                <w:sz w:val="28"/>
                <w:szCs w:val="28"/>
              </w:rPr>
              <w:t xml:space="preserve"> </w:t>
            </w:r>
            <w:r w:rsidR="002448A5">
              <w:rPr>
                <w:rStyle w:val="rvts15"/>
                <w:sz w:val="28"/>
                <w:szCs w:val="28"/>
              </w:rPr>
              <w:t xml:space="preserve">24 травня 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2448A5">
              <w:rPr>
                <w:rStyle w:val="rvts15"/>
                <w:sz w:val="28"/>
                <w:szCs w:val="28"/>
              </w:rPr>
              <w:t>235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6D3F25" w:rsidRDefault="006D3F25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B1418B" w:rsidRPr="00B1418B" w:rsidRDefault="008E3F0D" w:rsidP="00B1418B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“Б”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0D1F1C">
        <w:rPr>
          <w:rFonts w:eastAsia="Times New Roman"/>
          <w:snapToGrid w:val="0"/>
          <w:sz w:val="28"/>
          <w:szCs w:val="28"/>
        </w:rPr>
        <w:t xml:space="preserve">заступника </w:t>
      </w:r>
      <w:r w:rsidR="00CE00BA">
        <w:rPr>
          <w:rFonts w:eastAsia="Times New Roman"/>
          <w:snapToGrid w:val="0"/>
          <w:sz w:val="28"/>
          <w:szCs w:val="28"/>
        </w:rPr>
        <w:t xml:space="preserve">начальника </w:t>
      </w:r>
      <w:r w:rsidR="000D1F1C">
        <w:rPr>
          <w:rFonts w:eastAsia="Times New Roman"/>
          <w:snapToGrid w:val="0"/>
          <w:sz w:val="28"/>
          <w:szCs w:val="28"/>
        </w:rPr>
        <w:t>Відділу бухгалтерського обліку та фінансів –                      заступника головного бухгалтера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5556CB" w:rsidTr="00C83D37">
        <w:tc>
          <w:tcPr>
            <w:tcW w:w="10486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97" w:rsidRPr="009F4AA2" w:rsidRDefault="009F4AA2" w:rsidP="00110E74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132" w:right="128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F4AA2">
              <w:rPr>
                <w:color w:val="000000" w:themeColor="text1"/>
                <w:sz w:val="28"/>
                <w:szCs w:val="28"/>
              </w:rPr>
              <w:t>з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>абезпечення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</w:t>
            </w:r>
            <w:bookmarkStart w:id="0" w:name="_GoBack"/>
            <w:bookmarkEnd w:id="0"/>
            <w:r w:rsidR="002054AB" w:rsidRPr="009F4AA2">
              <w:rPr>
                <w:color w:val="000000" w:themeColor="text1"/>
                <w:sz w:val="28"/>
                <w:szCs w:val="28"/>
              </w:rPr>
              <w:t>кому обліку та звітності</w:t>
            </w:r>
            <w:r w:rsidRPr="009F4AA2">
              <w:rPr>
                <w:color w:val="000000" w:themeColor="text1"/>
                <w:sz w:val="28"/>
                <w:szCs w:val="28"/>
              </w:rPr>
              <w:t>;</w:t>
            </w:r>
          </w:p>
          <w:p w:rsidR="002054AB" w:rsidRPr="009F4AA2" w:rsidRDefault="009F4AA2" w:rsidP="00110E74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132" w:right="128" w:firstLine="0"/>
              <w:jc w:val="both"/>
              <w:rPr>
                <w:rStyle w:val="ae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e"/>
                <w:color w:val="000000" w:themeColor="text1"/>
                <w:sz w:val="28"/>
                <w:szCs w:val="28"/>
              </w:rPr>
              <w:t>в</w:t>
            </w:r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едення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бухгалтерського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обліку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відповідно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національних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положень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стандартів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бухгалтерського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обліку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розрахунків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постачальниками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товари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="002054AB" w:rsidRPr="009F4AA2">
              <w:rPr>
                <w:rStyle w:val="ae"/>
                <w:color w:val="000000" w:themeColor="text1"/>
                <w:sz w:val="28"/>
                <w:szCs w:val="28"/>
              </w:rPr>
              <w:t>послуги</w:t>
            </w:r>
            <w:proofErr w:type="spellEnd"/>
            <w:r w:rsidRPr="009F4AA2">
              <w:rPr>
                <w:rStyle w:val="ae"/>
                <w:color w:val="000000" w:themeColor="text1"/>
                <w:sz w:val="28"/>
                <w:szCs w:val="28"/>
              </w:rPr>
              <w:t>;</w:t>
            </w:r>
          </w:p>
          <w:p w:rsidR="002054AB" w:rsidRPr="009F4AA2" w:rsidRDefault="009F4AA2" w:rsidP="00110E74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132" w:right="128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 xml:space="preserve">абезпечення повного та достовірного відображення інформації, що міститься у прийнятих до обліку первинних документах, на рахунках бухгалтерського обліку контроль за дотриманням порядку оформлення первинних бухгалтерських </w:t>
            </w:r>
            <w:r>
              <w:rPr>
                <w:color w:val="000000" w:themeColor="text1"/>
                <w:sz w:val="28"/>
                <w:szCs w:val="28"/>
              </w:rPr>
              <w:t>документів, розрахунків, звітів;</w:t>
            </w:r>
          </w:p>
          <w:p w:rsidR="002054AB" w:rsidRPr="009F4AA2" w:rsidRDefault="009F4AA2" w:rsidP="00110E74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132" w:right="128" w:firstLine="0"/>
              <w:jc w:val="both"/>
              <w:rPr>
                <w:rStyle w:val="ae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>рганізація роботи інв</w:t>
            </w:r>
            <w:r w:rsidR="009F1E70">
              <w:rPr>
                <w:color w:val="000000" w:themeColor="text1"/>
                <w:sz w:val="28"/>
                <w:szCs w:val="28"/>
              </w:rPr>
              <w:t>ентаризаційної комісії, прийняття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 xml:space="preserve"> участі у роботі комісії із списання матеріальних цінностей, прийняття та передачі їх з балансу на баланс та відчуження шляхом продажу, підготовка документів на списання матеріальних цінностей та відчуження шляхом продажу</w:t>
            </w:r>
            <w:r w:rsidR="002054AB" w:rsidRPr="009F4AA2">
              <w:rPr>
                <w:rStyle w:val="ae"/>
                <w:color w:val="000000" w:themeColor="text1"/>
                <w:sz w:val="28"/>
                <w:szCs w:val="28"/>
                <w:lang w:val="uk-UA"/>
              </w:rPr>
              <w:t xml:space="preserve"> територіальних та міжрегіональних територіальних органів</w:t>
            </w:r>
            <w:r w:rsidRPr="009F4AA2">
              <w:rPr>
                <w:rStyle w:val="ae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2054AB" w:rsidRPr="009F4AA2" w:rsidRDefault="009F4AA2" w:rsidP="00110E74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132" w:right="128" w:firstLine="0"/>
              <w:jc w:val="both"/>
              <w:rPr>
                <w:rStyle w:val="ae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e"/>
                <w:color w:val="000000" w:themeColor="text1"/>
                <w:sz w:val="28"/>
                <w:szCs w:val="28"/>
                <w:lang w:val="uk-UA"/>
              </w:rPr>
              <w:t>п</w:t>
            </w:r>
            <w:r w:rsidR="002054AB" w:rsidRPr="009F4AA2">
              <w:rPr>
                <w:rStyle w:val="ae"/>
                <w:color w:val="000000" w:themeColor="text1"/>
                <w:sz w:val="28"/>
                <w:szCs w:val="28"/>
                <w:lang w:val="uk-UA"/>
              </w:rPr>
              <w:t>рийняття участі у перевірках з питань дотримання фінансово-бюджетної дисципліни працівниками бухгалтерських служб територіальних та міжрегі</w:t>
            </w:r>
            <w:r>
              <w:rPr>
                <w:rStyle w:val="ae"/>
                <w:color w:val="000000" w:themeColor="text1"/>
                <w:sz w:val="28"/>
                <w:szCs w:val="28"/>
                <w:lang w:val="uk-UA"/>
              </w:rPr>
              <w:t>ональних територіальних органів</w:t>
            </w:r>
            <w:r w:rsidRPr="009F4AA2">
              <w:rPr>
                <w:rStyle w:val="ae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2054AB" w:rsidRPr="009F4AA2" w:rsidRDefault="00B8194D" w:rsidP="00110E74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132" w:right="128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 xml:space="preserve">абезпечення своєчасного складання, подання бухгалтерської і статистичної звітності на основі 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lastRenderedPageBreak/>
              <w:t>даних первинних документів (форма 7-д, податкова декларація з плати за землю та податковий звіт про використання коштів неприбуткових установ), перевірка та складання квартальної та річної зведеної бу</w:t>
            </w:r>
            <w:r>
              <w:rPr>
                <w:color w:val="000000" w:themeColor="text1"/>
                <w:sz w:val="28"/>
                <w:szCs w:val="28"/>
              </w:rPr>
              <w:t>хгалтерської звітності</w:t>
            </w:r>
            <w:r w:rsidRPr="00B8194D">
              <w:rPr>
                <w:color w:val="000000" w:themeColor="text1"/>
                <w:sz w:val="28"/>
                <w:szCs w:val="28"/>
              </w:rPr>
              <w:t>;</w:t>
            </w:r>
          </w:p>
          <w:p w:rsidR="002054AB" w:rsidRPr="009F4AA2" w:rsidRDefault="00B8194D" w:rsidP="00110E74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132" w:right="128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>абезпечення підготовки відповідей з питань обліку та звітності на запити територіальних органів, центральних органів виконавчої влади, підприємств та організацій</w:t>
            </w:r>
            <w:r w:rsidRPr="00B8194D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2054AB" w:rsidRPr="009F4AA2" w:rsidRDefault="00B8194D" w:rsidP="00110E74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132" w:right="128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>дійснення контролю за економним використанням матеріальних і фінансових ресурсів, збереженням державної власності</w:t>
            </w:r>
            <w:r w:rsidRPr="00B8194D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2054AB" w:rsidRPr="009F4AA2" w:rsidRDefault="00B8194D" w:rsidP="00110E74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132" w:right="128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>абезпечення дотримання порядку проведення розрахунків за товари, роботи та послуги, що закуповуються за бюджетні кошти, складання меморіальних ордерів №</w:t>
            </w:r>
            <w:r w:rsidR="009F4AA2" w:rsidRPr="009F4AA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>2,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>4,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054AB" w:rsidRPr="009F4AA2">
              <w:rPr>
                <w:color w:val="000000" w:themeColor="text1"/>
                <w:sz w:val="28"/>
                <w:szCs w:val="28"/>
              </w:rPr>
              <w:t>6.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BD0B89" w:rsidRPr="004841D1" w:rsidRDefault="00BD0B89" w:rsidP="00BD0B89">
            <w:pPr>
              <w:ind w:left="112" w:right="164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посадовий окла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6F1B35" w:rsidRPr="004841D1">
              <w:rPr>
                <w:sz w:val="28"/>
                <w:szCs w:val="28"/>
                <w:shd w:val="clear" w:color="auto" w:fill="FFFFFF"/>
              </w:rPr>
              <w:t>11</w:t>
            </w:r>
            <w:r w:rsidR="004F79A5">
              <w:rPr>
                <w:sz w:val="28"/>
                <w:szCs w:val="28"/>
                <w:shd w:val="clear" w:color="auto" w:fill="FFFFFF"/>
              </w:rPr>
              <w:t>6</w:t>
            </w:r>
            <w:r w:rsidR="006F1B35" w:rsidRPr="004841D1">
              <w:rPr>
                <w:sz w:val="28"/>
                <w:szCs w:val="28"/>
                <w:shd w:val="clear" w:color="auto" w:fill="FFFFFF"/>
              </w:rPr>
              <w:t>00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4841D1">
              <w:rPr>
                <w:sz w:val="28"/>
                <w:szCs w:val="28"/>
              </w:rPr>
              <w:t>;</w:t>
            </w:r>
          </w:p>
          <w:p w:rsidR="00BD0B89" w:rsidRPr="004841D1" w:rsidRDefault="00BD0B89" w:rsidP="00BD0B89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BD0B89" w:rsidP="00BD0B89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0840AE" w:rsidRPr="005556CB" w:rsidTr="0017526C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4F79A5" w:rsidRDefault="004F79A5" w:rsidP="004F79A5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0407D2" w:rsidRPr="004841D1" w:rsidRDefault="004F79A5" w:rsidP="004F79A5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0840AE" w:rsidRPr="004841D1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0840AE" w:rsidRPr="004841D1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2) резюме за формою згідно з додатком</w:t>
            </w:r>
            <w:r w:rsidRPr="004841D1">
              <w:rPr>
                <w:shd w:val="clear" w:color="auto" w:fill="FFFFFF"/>
              </w:rPr>
              <w:t xml:space="preserve"> 2</w:t>
            </w:r>
            <w:r w:rsidRPr="004841D1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841D1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4841D1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r w:rsidRPr="004841D1">
              <w:rPr>
                <w:sz w:val="28"/>
                <w:szCs w:val="28"/>
              </w:rPr>
              <w:t>я, по батькові кандидата</w:t>
            </w:r>
            <w:r w:rsidRPr="004841D1">
              <w:rPr>
                <w:sz w:val="28"/>
                <w:szCs w:val="28"/>
                <w:lang w:val="ru-RU"/>
              </w:rPr>
              <w:t>;</w:t>
            </w:r>
            <w:r w:rsidRPr="004841D1">
              <w:rPr>
                <w:sz w:val="28"/>
                <w:szCs w:val="28"/>
              </w:rPr>
              <w:t xml:space="preserve"> 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4841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підтвердження </w:t>
            </w:r>
            <w:r w:rsidRPr="004841D1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4841D1">
              <w:rPr>
                <w:sz w:val="28"/>
                <w:szCs w:val="28"/>
              </w:rPr>
              <w:t>івня</w:t>
            </w:r>
            <w:proofErr w:type="spellEnd"/>
            <w:r w:rsidRPr="004841D1">
              <w:rPr>
                <w:sz w:val="28"/>
                <w:szCs w:val="28"/>
              </w:rPr>
              <w:t xml:space="preserve"> володіння державною мовою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lastRenderedPageBreak/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4841D1">
                <w:rPr>
                  <w:sz w:val="28"/>
                  <w:szCs w:val="28"/>
                </w:rPr>
                <w:t>частиною третьою</w:t>
              </w:r>
            </w:hyperlink>
            <w:r w:rsidRPr="004841D1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4841D1">
                <w:rPr>
                  <w:sz w:val="28"/>
                  <w:szCs w:val="28"/>
                </w:rPr>
                <w:t>четвертою</w:t>
              </w:r>
            </w:hyperlink>
            <w:r w:rsidRPr="004841D1">
              <w:rPr>
                <w:sz w:val="28"/>
                <w:szCs w:val="28"/>
              </w:rPr>
              <w:t xml:space="preserve"> статті 1 Закону України </w:t>
            </w:r>
            <w:r w:rsidRPr="004841D1">
              <w:rPr>
                <w:sz w:val="28"/>
                <w:szCs w:val="28"/>
                <w:lang w:val="ru-RU"/>
              </w:rPr>
              <w:t>“</w:t>
            </w:r>
            <w:r w:rsidRPr="004841D1">
              <w:rPr>
                <w:sz w:val="28"/>
                <w:szCs w:val="28"/>
              </w:rPr>
              <w:t>Про очищення влади</w:t>
            </w:r>
            <w:r w:rsidRPr="004841D1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841D1">
              <w:rPr>
                <w:sz w:val="28"/>
                <w:szCs w:val="28"/>
                <w:lang w:val="ru-RU"/>
              </w:rPr>
              <w:t>.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4841D1">
              <w:rPr>
                <w:sz w:val="28"/>
                <w:szCs w:val="28"/>
              </w:rPr>
              <w:t>язковою</w:t>
            </w:r>
            <w:proofErr w:type="spellEnd"/>
            <w:r w:rsidRPr="004841D1">
              <w:rPr>
                <w:sz w:val="28"/>
                <w:szCs w:val="28"/>
              </w:rPr>
              <w:t>.</w:t>
            </w:r>
          </w:p>
          <w:p w:rsidR="000840AE" w:rsidRPr="004841D1" w:rsidRDefault="000840AE" w:rsidP="000840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841D1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4841D1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0840AE" w:rsidRPr="004841D1" w:rsidRDefault="000840AE" w:rsidP="00826A78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Інформація </w:t>
            </w:r>
            <w:r w:rsidR="00E20AC5" w:rsidRPr="004841D1">
              <w:rPr>
                <w:sz w:val="28"/>
                <w:szCs w:val="28"/>
              </w:rPr>
              <w:t xml:space="preserve">приймається </w:t>
            </w:r>
            <w:r w:rsidRPr="004841D1">
              <w:rPr>
                <w:sz w:val="28"/>
                <w:szCs w:val="28"/>
              </w:rPr>
              <w:t>до 1</w:t>
            </w:r>
            <w:r w:rsidR="00826A78">
              <w:rPr>
                <w:sz w:val="28"/>
                <w:szCs w:val="28"/>
              </w:rPr>
              <w:t>8</w:t>
            </w:r>
            <w:r w:rsidRPr="004841D1">
              <w:rPr>
                <w:sz w:val="28"/>
                <w:szCs w:val="28"/>
              </w:rPr>
              <w:t xml:space="preserve"> год. </w:t>
            </w:r>
            <w:r w:rsidR="00826A78">
              <w:rPr>
                <w:sz w:val="28"/>
                <w:szCs w:val="28"/>
                <w:lang w:val="ru-RU"/>
              </w:rPr>
              <w:t>00</w:t>
            </w:r>
            <w:r w:rsidRPr="004841D1">
              <w:rPr>
                <w:sz w:val="28"/>
                <w:szCs w:val="28"/>
              </w:rPr>
              <w:t xml:space="preserve"> хв. </w:t>
            </w:r>
            <w:r w:rsidR="00826A78">
              <w:rPr>
                <w:sz w:val="28"/>
                <w:szCs w:val="28"/>
                <w:lang w:val="ru-RU"/>
              </w:rPr>
              <w:t>31</w:t>
            </w:r>
            <w:r w:rsidR="00942971" w:rsidRPr="004841D1">
              <w:rPr>
                <w:sz w:val="28"/>
                <w:szCs w:val="28"/>
              </w:rPr>
              <w:t xml:space="preserve"> травня </w:t>
            </w:r>
            <w:r w:rsidRPr="004841D1">
              <w:rPr>
                <w:sz w:val="28"/>
                <w:szCs w:val="28"/>
              </w:rPr>
              <w:t>2021 року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0840AE" w:rsidRPr="005556CB" w:rsidRDefault="000840AE" w:rsidP="000840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0840AE" w:rsidRPr="00BC20A1" w:rsidRDefault="000840AE" w:rsidP="000840AE">
            <w:pPr>
              <w:ind w:left="118"/>
              <w:rPr>
                <w:sz w:val="16"/>
                <w:szCs w:val="16"/>
              </w:rPr>
            </w:pP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 w:rsidR="005B2BE7">
              <w:rPr>
                <w:sz w:val="28"/>
                <w:szCs w:val="28"/>
              </w:rPr>
              <w:t>о спосіб проведення тестування</w:t>
            </w: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0840AE" w:rsidRPr="005556CB" w:rsidRDefault="00CE00BA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26A7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червня </w:t>
            </w:r>
            <w:r w:rsidR="000840AE" w:rsidRPr="005556CB">
              <w:rPr>
                <w:sz w:val="28"/>
                <w:szCs w:val="28"/>
              </w:rPr>
              <w:t>2021 року 10 год. 00 хв.</w:t>
            </w:r>
          </w:p>
          <w:p w:rsidR="000840AE" w:rsidRPr="005556CB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0840AE" w:rsidRPr="006D3F25" w:rsidRDefault="000840AE" w:rsidP="000840A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0840AE" w:rsidRPr="005556CB" w:rsidRDefault="000840AE" w:rsidP="000840A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0840AE" w:rsidRPr="005556CB" w:rsidRDefault="000840AE" w:rsidP="000840AE">
            <w:pPr>
              <w:jc w:val="both"/>
              <w:rPr>
                <w:sz w:val="28"/>
                <w:szCs w:val="28"/>
              </w:rPr>
            </w:pPr>
          </w:p>
        </w:tc>
      </w:tr>
      <w:tr w:rsidR="00F22967" w:rsidRPr="005556CB" w:rsidTr="00C83D37">
        <w:tc>
          <w:tcPr>
            <w:tcW w:w="3681" w:type="dxa"/>
            <w:gridSpan w:val="2"/>
          </w:tcPr>
          <w:p w:rsidR="00F22967" w:rsidRPr="005556CB" w:rsidRDefault="00F22967" w:rsidP="005B2BE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єктом призначення або керівником державної служби переможця (переможців) конкурсу із зазначенням електронної</w:t>
            </w:r>
            <w:r w:rsidR="005B2BE7"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BF0335" w:rsidRPr="005556CB" w:rsidRDefault="00BF0335" w:rsidP="00BF0335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22967" w:rsidRPr="00BF0335" w:rsidRDefault="00F22967" w:rsidP="000840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0840AE" w:rsidRPr="005556CB" w:rsidTr="00C83D37">
        <w:trPr>
          <w:trHeight w:val="1891"/>
        </w:trPr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0840AE" w:rsidRPr="005556CB" w:rsidRDefault="00CE00BA" w:rsidP="000840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0840AE" w:rsidRPr="005556CB" w:rsidRDefault="000840AE" w:rsidP="000840A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0840AE" w:rsidRPr="005556CB" w:rsidRDefault="000840AE" w:rsidP="000840AE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0840AE" w:rsidRPr="005556CB" w:rsidTr="00C83D37">
        <w:tc>
          <w:tcPr>
            <w:tcW w:w="10486" w:type="dxa"/>
            <w:gridSpan w:val="3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4F79A5" w:rsidRDefault="004F79A5" w:rsidP="004F79A5">
            <w:pPr>
              <w:ind w:left="112" w:right="130"/>
              <w:jc w:val="both"/>
              <w:rPr>
                <w:rStyle w:val="rvts0"/>
                <w:sz w:val="28"/>
                <w:szCs w:val="28"/>
                <w:lang w:val="ru-RU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>:</w:t>
            </w:r>
          </w:p>
          <w:p w:rsidR="004F79A5" w:rsidRPr="004C5A9A" w:rsidRDefault="004F79A5" w:rsidP="004F79A5">
            <w:pPr>
              <w:ind w:left="74" w:right="13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56CB">
              <w:rPr>
                <w:rStyle w:val="rvts0"/>
                <w:sz w:val="28"/>
                <w:szCs w:val="28"/>
              </w:rPr>
              <w:t xml:space="preserve"> </w:t>
            </w:r>
            <w:r w:rsidRPr="004C5A9A">
              <w:rPr>
                <w:color w:val="000000"/>
                <w:sz w:val="28"/>
                <w:szCs w:val="28"/>
              </w:rPr>
              <w:t>“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</w:rPr>
              <w:t>Управління та адміністрування” за спеціальностями “Облік і аудит”, “Фінанси, банківська справа та страхування”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4F79A5" w:rsidRPr="004C5A9A" w:rsidRDefault="004F79A5" w:rsidP="004F79A5">
            <w:pPr>
              <w:ind w:left="74" w:right="130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“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</w:rPr>
              <w:t>Соціальні та поведінкові науки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</w:rPr>
              <w:t xml:space="preserve"> за спеціальністю 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“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</w:rPr>
              <w:t>Економіка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”;</w:t>
            </w:r>
          </w:p>
          <w:p w:rsidR="000840AE" w:rsidRPr="005556CB" w:rsidRDefault="004F79A5" w:rsidP="004F79A5">
            <w:pPr>
              <w:ind w:left="112" w:right="130"/>
              <w:jc w:val="both"/>
              <w:rPr>
                <w:sz w:val="28"/>
                <w:szCs w:val="28"/>
              </w:rPr>
            </w:pP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за </w:t>
            </w:r>
            <w:proofErr w:type="spellStart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напрямом</w:t>
            </w:r>
            <w:proofErr w:type="spellEnd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підготовки</w:t>
            </w:r>
            <w:proofErr w:type="spellEnd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бухгалтерський</w:t>
            </w:r>
            <w:proofErr w:type="spellEnd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</w:rPr>
              <w:t>облік.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0840AE" w:rsidRPr="005556CB" w:rsidRDefault="000840AE" w:rsidP="000840A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0840AE" w:rsidRPr="005556CB" w:rsidRDefault="000840AE" w:rsidP="000840A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0840AE" w:rsidRPr="005556CB" w:rsidRDefault="000840AE" w:rsidP="000840A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0840AE" w:rsidRPr="005556CB" w:rsidTr="00C83D37">
        <w:tc>
          <w:tcPr>
            <w:tcW w:w="10486" w:type="dxa"/>
            <w:gridSpan w:val="3"/>
          </w:tcPr>
          <w:p w:rsidR="000840AE" w:rsidRPr="005B579B" w:rsidRDefault="000840AE" w:rsidP="000840A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B579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0840AE" w:rsidRPr="005B579B" w:rsidRDefault="000840AE" w:rsidP="000840A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B579B" w:rsidRDefault="005755F8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0840AE" w:rsidRPr="005755F8" w:rsidRDefault="000840AE" w:rsidP="00C548B6">
            <w:pPr>
              <w:tabs>
                <w:tab w:val="left" w:pos="1342"/>
              </w:tabs>
              <w:ind w:left="169" w:right="57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0840AE" w:rsidRPr="005755F8" w:rsidRDefault="000840AE" w:rsidP="005755F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0840AE" w:rsidRPr="005755F8" w:rsidRDefault="000840AE" w:rsidP="005755F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аналіз альтернатив;</w:t>
            </w:r>
          </w:p>
          <w:p w:rsidR="000840AE" w:rsidRPr="005755F8" w:rsidRDefault="000840AE" w:rsidP="005755F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спроможність іти на виважений ризик;</w:t>
            </w:r>
          </w:p>
          <w:p w:rsidR="000840AE" w:rsidRPr="005755F8" w:rsidRDefault="000840AE" w:rsidP="005755F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4F79A5" w:rsidRPr="005556CB" w:rsidTr="00C83D37">
        <w:tc>
          <w:tcPr>
            <w:tcW w:w="523" w:type="dxa"/>
          </w:tcPr>
          <w:p w:rsidR="004F79A5" w:rsidRDefault="004F79A5" w:rsidP="004F79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F79A5" w:rsidRPr="004C5A9A" w:rsidRDefault="004F79A5" w:rsidP="00C54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left="169" w:right="10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5A9A">
              <w:rPr>
                <w:rFonts w:eastAsia="Times New Roman"/>
                <w:color w:val="000000"/>
                <w:sz w:val="28"/>
                <w:szCs w:val="28"/>
              </w:rPr>
              <w:t xml:space="preserve">Робота з </w:t>
            </w:r>
          </w:p>
          <w:p w:rsidR="004F79A5" w:rsidRPr="004C5A9A" w:rsidRDefault="004F79A5" w:rsidP="00C54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5A9A">
              <w:rPr>
                <w:rFonts w:eastAsia="Times New Roman"/>
                <w:color w:val="000000"/>
                <w:sz w:val="28"/>
                <w:szCs w:val="28"/>
              </w:rPr>
              <w:t>великими масивами інформації</w:t>
            </w:r>
          </w:p>
        </w:tc>
        <w:tc>
          <w:tcPr>
            <w:tcW w:w="6805" w:type="dxa"/>
          </w:tcPr>
          <w:p w:rsidR="004F79A5" w:rsidRPr="004C5A9A" w:rsidRDefault="004F79A5" w:rsidP="004F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D34FE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4C5A9A">
              <w:rPr>
                <w:rFonts w:eastAsia="Times New Roman"/>
                <w:color w:val="000000"/>
                <w:sz w:val="28"/>
                <w:szCs w:val="28"/>
              </w:rPr>
              <w:t>здатність встановлювати логічні взаємозв’язки;</w:t>
            </w:r>
          </w:p>
          <w:p w:rsidR="004F79A5" w:rsidRPr="004C5A9A" w:rsidRDefault="004F79A5" w:rsidP="004F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69D9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4C5A9A">
              <w:rPr>
                <w:rFonts w:eastAsia="Times New Roman"/>
                <w:color w:val="000000"/>
                <w:sz w:val="28"/>
                <w:szCs w:val="28"/>
              </w:rPr>
              <w:t>вміння систематизувати великий масив інформації;</w:t>
            </w:r>
          </w:p>
          <w:p w:rsidR="004F79A5" w:rsidRPr="004C5A9A" w:rsidRDefault="004F79A5" w:rsidP="004F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69D9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4C5A9A">
              <w:rPr>
                <w:rFonts w:eastAsia="Times New Roman"/>
                <w:color w:val="000000"/>
                <w:sz w:val="28"/>
                <w:szCs w:val="28"/>
              </w:rPr>
              <w:t>здатність виділяти головне, робити чіткі, структуровані висновки</w:t>
            </w:r>
          </w:p>
        </w:tc>
      </w:tr>
      <w:tr w:rsidR="004F79A5" w:rsidRPr="005556CB" w:rsidTr="00376340">
        <w:tc>
          <w:tcPr>
            <w:tcW w:w="523" w:type="dxa"/>
          </w:tcPr>
          <w:p w:rsidR="004F79A5" w:rsidRPr="005B579B" w:rsidRDefault="004F79A5" w:rsidP="004F79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 w:rsidR="004F79A5" w:rsidRPr="006D6AC1" w:rsidRDefault="004F79A5" w:rsidP="00C54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6D6AC1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805" w:type="dxa"/>
            <w:tcBorders>
              <w:bottom w:val="single" w:sz="6" w:space="0" w:color="000000"/>
            </w:tcBorders>
          </w:tcPr>
          <w:p w:rsidR="004F79A5" w:rsidRPr="006D6AC1" w:rsidRDefault="004F79A5" w:rsidP="004F79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D6AC1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4F79A5" w:rsidRPr="006D6AC1" w:rsidRDefault="004F79A5" w:rsidP="004F79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D6AC1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4F79A5" w:rsidRPr="006D6AC1" w:rsidRDefault="004F79A5" w:rsidP="004F79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D6AC1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4F79A5" w:rsidRPr="006D6AC1" w:rsidRDefault="004F79A5" w:rsidP="004F79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D6AC1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4F79A5" w:rsidRPr="006D6AC1" w:rsidRDefault="004F79A5" w:rsidP="004F79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D6AC1">
              <w:rPr>
                <w:rFonts w:eastAsia="Times New Roman"/>
                <w:sz w:val="28"/>
                <w:szCs w:val="28"/>
              </w:rPr>
              <w:t xml:space="preserve">вміння використовувати електронні реєстри, системи електронного документообігу та інші </w:t>
            </w:r>
            <w:r w:rsidRPr="006D6AC1">
              <w:rPr>
                <w:rFonts w:eastAsia="Times New Roman"/>
                <w:sz w:val="28"/>
                <w:szCs w:val="28"/>
              </w:rPr>
              <w:lastRenderedPageBreak/>
              <w:t>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4F79A5" w:rsidRPr="006D6AC1" w:rsidRDefault="004F79A5" w:rsidP="004F79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D6AC1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4F79A5" w:rsidRPr="005556CB" w:rsidTr="00C83D37">
        <w:tc>
          <w:tcPr>
            <w:tcW w:w="523" w:type="dxa"/>
          </w:tcPr>
          <w:p w:rsidR="004F79A5" w:rsidRPr="005B579B" w:rsidRDefault="004F79A5" w:rsidP="004F79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</w:tcPr>
          <w:p w:rsidR="004F79A5" w:rsidRPr="00EC3C05" w:rsidRDefault="004F79A5" w:rsidP="004F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5" w:type="dxa"/>
          </w:tcPr>
          <w:p w:rsidR="004F79A5" w:rsidRPr="00EC3C05" w:rsidRDefault="004F79A5" w:rsidP="004F79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4F79A5" w:rsidRPr="00EC3C05" w:rsidRDefault="004F79A5" w:rsidP="004F79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4F79A5" w:rsidRPr="005556CB" w:rsidTr="00C83D37">
        <w:tc>
          <w:tcPr>
            <w:tcW w:w="10486" w:type="dxa"/>
            <w:gridSpan w:val="3"/>
          </w:tcPr>
          <w:p w:rsidR="004F79A5" w:rsidRPr="005556CB" w:rsidRDefault="004F79A5" w:rsidP="004F79A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F79A5" w:rsidRPr="005556CB" w:rsidTr="00C83D37">
        <w:tc>
          <w:tcPr>
            <w:tcW w:w="3681" w:type="dxa"/>
            <w:gridSpan w:val="2"/>
          </w:tcPr>
          <w:p w:rsidR="004F79A5" w:rsidRPr="005556CB" w:rsidRDefault="004F79A5" w:rsidP="004F79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F79A5" w:rsidRPr="005556CB" w:rsidRDefault="004F79A5" w:rsidP="004F79A5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F79A5" w:rsidRPr="005556CB" w:rsidTr="00C83D37">
        <w:tc>
          <w:tcPr>
            <w:tcW w:w="523" w:type="dxa"/>
          </w:tcPr>
          <w:p w:rsidR="004F79A5" w:rsidRPr="005556CB" w:rsidRDefault="004F79A5" w:rsidP="004F79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F79A5" w:rsidRPr="005556CB" w:rsidRDefault="004F79A5" w:rsidP="004F79A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4F79A5" w:rsidRPr="005556CB" w:rsidRDefault="004F79A5" w:rsidP="004F79A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F79A5" w:rsidRPr="005556CB" w:rsidRDefault="004F79A5" w:rsidP="004F79A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F79A5" w:rsidRPr="005556CB" w:rsidRDefault="004F79A5" w:rsidP="004F79A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F79A5" w:rsidRPr="005556CB" w:rsidRDefault="004F79A5" w:rsidP="004F79A5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F79A5" w:rsidRPr="005556CB" w:rsidRDefault="004F79A5" w:rsidP="004F79A5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F79A5" w:rsidRPr="001643BD" w:rsidTr="00C83D37">
        <w:tc>
          <w:tcPr>
            <w:tcW w:w="523" w:type="dxa"/>
          </w:tcPr>
          <w:p w:rsidR="004F79A5" w:rsidRPr="001643BD" w:rsidRDefault="004F79A5" w:rsidP="004F79A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F79A5" w:rsidRPr="001643BD" w:rsidRDefault="004F79A5" w:rsidP="004F79A5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4F79A5" w:rsidRPr="001643BD" w:rsidRDefault="004F79A5" w:rsidP="004F79A5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4F79A5" w:rsidRPr="001643BD" w:rsidRDefault="004F79A5" w:rsidP="005505E3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:</w:t>
            </w:r>
          </w:p>
          <w:p w:rsidR="004F79A5" w:rsidRPr="0072578B" w:rsidRDefault="004F79A5" w:rsidP="005505E3">
            <w:pPr>
              <w:ind w:left="132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46810">
              <w:rPr>
                <w:sz w:val="28"/>
                <w:szCs w:val="28"/>
              </w:rPr>
              <w:t>Бюджетного кодексу України;</w:t>
            </w:r>
          </w:p>
          <w:p w:rsidR="004F79A5" w:rsidRPr="00E3556A" w:rsidRDefault="004F79A5" w:rsidP="005505E3">
            <w:pPr>
              <w:ind w:left="132" w:right="118"/>
              <w:jc w:val="both"/>
              <w:rPr>
                <w:sz w:val="28"/>
                <w:szCs w:val="28"/>
              </w:rPr>
            </w:pPr>
            <w:r w:rsidRPr="00E3556A">
              <w:rPr>
                <w:sz w:val="28"/>
                <w:szCs w:val="28"/>
                <w:lang w:val="ru-RU"/>
              </w:rPr>
              <w:t xml:space="preserve">Кодексу </w:t>
            </w:r>
            <w:proofErr w:type="spellStart"/>
            <w:r w:rsidRPr="00E3556A">
              <w:rPr>
                <w:sz w:val="28"/>
                <w:szCs w:val="28"/>
                <w:lang w:val="ru-RU"/>
              </w:rPr>
              <w:t>законів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E3556A">
              <w:rPr>
                <w:sz w:val="28"/>
                <w:szCs w:val="28"/>
                <w:lang w:val="ru-RU"/>
              </w:rPr>
              <w:t>працю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556A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>;</w:t>
            </w:r>
          </w:p>
          <w:p w:rsidR="004F79A5" w:rsidRPr="00E3556A" w:rsidRDefault="004F79A5" w:rsidP="005505E3">
            <w:pPr>
              <w:ind w:left="132" w:right="118"/>
              <w:jc w:val="both"/>
              <w:rPr>
                <w:sz w:val="28"/>
                <w:szCs w:val="28"/>
              </w:rPr>
            </w:pPr>
            <w:r w:rsidRPr="00E3556A">
              <w:rPr>
                <w:sz w:val="28"/>
                <w:szCs w:val="28"/>
              </w:rPr>
              <w:t xml:space="preserve">Закону України </w:t>
            </w:r>
            <w:r w:rsidRPr="00E3556A">
              <w:rPr>
                <w:sz w:val="28"/>
                <w:szCs w:val="28"/>
                <w:lang w:val="ru-RU"/>
              </w:rPr>
              <w:t>“</w:t>
            </w:r>
            <w:r w:rsidRPr="00E3556A">
              <w:rPr>
                <w:sz w:val="28"/>
                <w:szCs w:val="28"/>
              </w:rPr>
              <w:t>Про бухгалтерський облік та фінансову звітність в Україні</w:t>
            </w:r>
            <w:r w:rsidRPr="00E3556A">
              <w:rPr>
                <w:sz w:val="28"/>
                <w:szCs w:val="28"/>
                <w:lang w:val="ru-RU"/>
              </w:rPr>
              <w:t>”</w:t>
            </w:r>
            <w:r w:rsidRPr="00E3556A">
              <w:rPr>
                <w:sz w:val="28"/>
                <w:szCs w:val="28"/>
              </w:rPr>
              <w:t>;</w:t>
            </w:r>
          </w:p>
          <w:p w:rsidR="004F79A5" w:rsidRPr="00E3556A" w:rsidRDefault="004F79A5" w:rsidP="005505E3">
            <w:pPr>
              <w:ind w:left="132" w:right="118"/>
              <w:jc w:val="both"/>
              <w:rPr>
                <w:sz w:val="28"/>
                <w:szCs w:val="28"/>
              </w:rPr>
            </w:pPr>
            <w:r w:rsidRPr="005505E3">
              <w:rPr>
                <w:sz w:val="28"/>
                <w:szCs w:val="28"/>
              </w:rPr>
              <w:t>постанови Кабінету Міністрів України від 26.01.2011 № 59 “</w:t>
            </w:r>
            <w:r w:rsidRPr="00E3556A">
              <w:rPr>
                <w:sz w:val="28"/>
                <w:szCs w:val="28"/>
              </w:rPr>
              <w:t xml:space="preserve">Про затвердження </w:t>
            </w:r>
            <w:r w:rsidRPr="005505E3">
              <w:rPr>
                <w:sz w:val="28"/>
                <w:szCs w:val="28"/>
              </w:rPr>
              <w:t>Типового Положення про бухгалтерську службу бюджетної установи”</w:t>
            </w:r>
            <w:r w:rsidR="005505E3">
              <w:rPr>
                <w:sz w:val="28"/>
                <w:szCs w:val="28"/>
              </w:rPr>
              <w:t xml:space="preserve">                                     </w:t>
            </w:r>
            <w:r w:rsidR="005505E3" w:rsidRPr="005505E3">
              <w:rPr>
                <w:sz w:val="28"/>
                <w:szCs w:val="28"/>
              </w:rPr>
              <w:t xml:space="preserve"> (</w:t>
            </w:r>
            <w:r w:rsidR="005505E3">
              <w:rPr>
                <w:sz w:val="28"/>
                <w:szCs w:val="28"/>
              </w:rPr>
              <w:t>із змінами</w:t>
            </w:r>
            <w:r w:rsidR="005505E3" w:rsidRPr="005505E3">
              <w:rPr>
                <w:sz w:val="28"/>
                <w:szCs w:val="28"/>
              </w:rPr>
              <w:t>)</w:t>
            </w:r>
            <w:r w:rsidRPr="005505E3">
              <w:rPr>
                <w:sz w:val="28"/>
                <w:szCs w:val="28"/>
              </w:rPr>
              <w:t>;</w:t>
            </w:r>
          </w:p>
          <w:p w:rsidR="004F79A5" w:rsidRPr="00BD34FE" w:rsidRDefault="004F79A5" w:rsidP="005505E3">
            <w:pPr>
              <w:ind w:left="132" w:right="16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постанови Кабінету Міністрів України від 19.04.2017                   № 275 “Про затвердження Положення про Державну екологічну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інспекцію України” (із змінами)</w:t>
            </w:r>
            <w:r w:rsidRPr="00BD34FE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4F79A5" w:rsidRPr="001643BD" w:rsidRDefault="004F79A5" w:rsidP="005505E3">
            <w:pPr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E3556A">
              <w:rPr>
                <w:bCs/>
                <w:sz w:val="28"/>
                <w:szCs w:val="28"/>
              </w:rPr>
              <w:t>Порядку казначейського обслуговування державного бюджету за витратами, затвердженого наказом Міністерства фінансів України від 24.12.2012 № 1407, зареєстрованого в Міністерстві юстиції України 17.01.2013 за № 130/22662</w:t>
            </w:r>
            <w:r w:rsidR="005505E3">
              <w:rPr>
                <w:bCs/>
                <w:sz w:val="28"/>
                <w:szCs w:val="28"/>
              </w:rPr>
              <w:t xml:space="preserve"> (із змінами)</w:t>
            </w:r>
            <w:r w:rsidRPr="00E3556A">
              <w:rPr>
                <w:bCs/>
                <w:sz w:val="28"/>
                <w:szCs w:val="28"/>
              </w:rPr>
              <w:t>.</w:t>
            </w:r>
          </w:p>
        </w:tc>
      </w:tr>
    </w:tbl>
    <w:p w:rsidR="004A10A8" w:rsidRPr="001643BD" w:rsidRDefault="00E20AC5" w:rsidP="0017085F">
      <w:pPr>
        <w:rPr>
          <w:color w:val="000000" w:themeColor="text1"/>
          <w:sz w:val="28"/>
          <w:szCs w:val="28"/>
        </w:rPr>
      </w:pPr>
      <w:r w:rsidRPr="001643BD">
        <w:rPr>
          <w:color w:val="000000" w:themeColor="text1"/>
          <w:sz w:val="28"/>
          <w:szCs w:val="28"/>
        </w:rPr>
        <w:t xml:space="preserve"> </w:t>
      </w:r>
    </w:p>
    <w:sectPr w:rsidR="004A10A8" w:rsidRPr="001643BD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39381D"/>
    <w:multiLevelType w:val="hybridMultilevel"/>
    <w:tmpl w:val="3DAA33EA"/>
    <w:lvl w:ilvl="0" w:tplc="3E7451D8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7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31E"/>
    <w:rsid w:val="000407D2"/>
    <w:rsid w:val="00047206"/>
    <w:rsid w:val="00066013"/>
    <w:rsid w:val="00080739"/>
    <w:rsid w:val="000840AE"/>
    <w:rsid w:val="000A2BC1"/>
    <w:rsid w:val="000A7AF0"/>
    <w:rsid w:val="000C746E"/>
    <w:rsid w:val="000D04A8"/>
    <w:rsid w:val="000D1F1C"/>
    <w:rsid w:val="000E6553"/>
    <w:rsid w:val="000F6F1A"/>
    <w:rsid w:val="00104699"/>
    <w:rsid w:val="00104B95"/>
    <w:rsid w:val="00110E74"/>
    <w:rsid w:val="001151D7"/>
    <w:rsid w:val="001247B9"/>
    <w:rsid w:val="001564DB"/>
    <w:rsid w:val="001643BD"/>
    <w:rsid w:val="0017085F"/>
    <w:rsid w:val="00173762"/>
    <w:rsid w:val="0017526C"/>
    <w:rsid w:val="002054AB"/>
    <w:rsid w:val="00205534"/>
    <w:rsid w:val="002448A5"/>
    <w:rsid w:val="00251AB8"/>
    <w:rsid w:val="002523DB"/>
    <w:rsid w:val="002534F1"/>
    <w:rsid w:val="00253BDD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37B03"/>
    <w:rsid w:val="00353294"/>
    <w:rsid w:val="00357165"/>
    <w:rsid w:val="00362B3B"/>
    <w:rsid w:val="003633F9"/>
    <w:rsid w:val="00370F93"/>
    <w:rsid w:val="00371950"/>
    <w:rsid w:val="00374EF4"/>
    <w:rsid w:val="0037612E"/>
    <w:rsid w:val="00377172"/>
    <w:rsid w:val="00380DD1"/>
    <w:rsid w:val="0038737A"/>
    <w:rsid w:val="003B6E85"/>
    <w:rsid w:val="00403497"/>
    <w:rsid w:val="00413B9D"/>
    <w:rsid w:val="00427FFD"/>
    <w:rsid w:val="004403AA"/>
    <w:rsid w:val="0046383A"/>
    <w:rsid w:val="00471809"/>
    <w:rsid w:val="00474F76"/>
    <w:rsid w:val="00482BF4"/>
    <w:rsid w:val="004841D1"/>
    <w:rsid w:val="00485ECE"/>
    <w:rsid w:val="004A10A8"/>
    <w:rsid w:val="004C5A9A"/>
    <w:rsid w:val="004E772E"/>
    <w:rsid w:val="004F5082"/>
    <w:rsid w:val="004F79A5"/>
    <w:rsid w:val="00502751"/>
    <w:rsid w:val="00515923"/>
    <w:rsid w:val="0052565F"/>
    <w:rsid w:val="00527382"/>
    <w:rsid w:val="00530898"/>
    <w:rsid w:val="00533387"/>
    <w:rsid w:val="005505E3"/>
    <w:rsid w:val="005556CB"/>
    <w:rsid w:val="00567F1E"/>
    <w:rsid w:val="00571F32"/>
    <w:rsid w:val="005755F8"/>
    <w:rsid w:val="00581919"/>
    <w:rsid w:val="00596B35"/>
    <w:rsid w:val="005A7418"/>
    <w:rsid w:val="005A7DB4"/>
    <w:rsid w:val="005B2BE7"/>
    <w:rsid w:val="005B2D8B"/>
    <w:rsid w:val="005B579B"/>
    <w:rsid w:val="005C40EA"/>
    <w:rsid w:val="005D51C0"/>
    <w:rsid w:val="005D6F13"/>
    <w:rsid w:val="005E6B9B"/>
    <w:rsid w:val="005E76F0"/>
    <w:rsid w:val="005F54D9"/>
    <w:rsid w:val="00600DCD"/>
    <w:rsid w:val="00611CB2"/>
    <w:rsid w:val="00621A9D"/>
    <w:rsid w:val="00660CB1"/>
    <w:rsid w:val="00670680"/>
    <w:rsid w:val="0067084B"/>
    <w:rsid w:val="00675C21"/>
    <w:rsid w:val="006769D9"/>
    <w:rsid w:val="00685236"/>
    <w:rsid w:val="006A396A"/>
    <w:rsid w:val="006D3F25"/>
    <w:rsid w:val="006D6AC1"/>
    <w:rsid w:val="006F1B35"/>
    <w:rsid w:val="00701DC3"/>
    <w:rsid w:val="00701E9B"/>
    <w:rsid w:val="00703877"/>
    <w:rsid w:val="0072240D"/>
    <w:rsid w:val="0072578B"/>
    <w:rsid w:val="00736AEF"/>
    <w:rsid w:val="0073767A"/>
    <w:rsid w:val="00761D82"/>
    <w:rsid w:val="00785A1C"/>
    <w:rsid w:val="007903BF"/>
    <w:rsid w:val="007A1A49"/>
    <w:rsid w:val="007A2042"/>
    <w:rsid w:val="007A60F6"/>
    <w:rsid w:val="007B5388"/>
    <w:rsid w:val="007C38ED"/>
    <w:rsid w:val="007C3B97"/>
    <w:rsid w:val="00805FE9"/>
    <w:rsid w:val="00826A78"/>
    <w:rsid w:val="008302FF"/>
    <w:rsid w:val="00846B87"/>
    <w:rsid w:val="00885AA9"/>
    <w:rsid w:val="00893375"/>
    <w:rsid w:val="00894986"/>
    <w:rsid w:val="008E3F0D"/>
    <w:rsid w:val="00910C8A"/>
    <w:rsid w:val="00912F08"/>
    <w:rsid w:val="00915906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92F14"/>
    <w:rsid w:val="009B40BE"/>
    <w:rsid w:val="009E3613"/>
    <w:rsid w:val="009F1E70"/>
    <w:rsid w:val="009F4AA2"/>
    <w:rsid w:val="00A00AC1"/>
    <w:rsid w:val="00A033B1"/>
    <w:rsid w:val="00A13B42"/>
    <w:rsid w:val="00A26DF2"/>
    <w:rsid w:val="00A41D3F"/>
    <w:rsid w:val="00A830E2"/>
    <w:rsid w:val="00AA2DB6"/>
    <w:rsid w:val="00AF7C49"/>
    <w:rsid w:val="00B107F1"/>
    <w:rsid w:val="00B1418B"/>
    <w:rsid w:val="00B1463A"/>
    <w:rsid w:val="00B21F1E"/>
    <w:rsid w:val="00B572F5"/>
    <w:rsid w:val="00B80EAD"/>
    <w:rsid w:val="00B8194D"/>
    <w:rsid w:val="00BC20A1"/>
    <w:rsid w:val="00BD0B89"/>
    <w:rsid w:val="00BD34FE"/>
    <w:rsid w:val="00BD7985"/>
    <w:rsid w:val="00BE55EF"/>
    <w:rsid w:val="00BF0335"/>
    <w:rsid w:val="00C03EE2"/>
    <w:rsid w:val="00C16652"/>
    <w:rsid w:val="00C21E5A"/>
    <w:rsid w:val="00C33052"/>
    <w:rsid w:val="00C42E68"/>
    <w:rsid w:val="00C43185"/>
    <w:rsid w:val="00C548B6"/>
    <w:rsid w:val="00C5734A"/>
    <w:rsid w:val="00C6427E"/>
    <w:rsid w:val="00C66373"/>
    <w:rsid w:val="00C723A1"/>
    <w:rsid w:val="00C81045"/>
    <w:rsid w:val="00C83D37"/>
    <w:rsid w:val="00C85C85"/>
    <w:rsid w:val="00C95790"/>
    <w:rsid w:val="00C97A04"/>
    <w:rsid w:val="00CB710C"/>
    <w:rsid w:val="00CD08A3"/>
    <w:rsid w:val="00CE00BA"/>
    <w:rsid w:val="00CE1E97"/>
    <w:rsid w:val="00CE26A9"/>
    <w:rsid w:val="00CE43A2"/>
    <w:rsid w:val="00CE77A6"/>
    <w:rsid w:val="00CE7E25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3DB6"/>
    <w:rsid w:val="00D7415D"/>
    <w:rsid w:val="00D75D68"/>
    <w:rsid w:val="00D8100A"/>
    <w:rsid w:val="00D93CA1"/>
    <w:rsid w:val="00DA35F1"/>
    <w:rsid w:val="00DA4AE9"/>
    <w:rsid w:val="00DB6E65"/>
    <w:rsid w:val="00DE5B72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22967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  <w:style w:type="paragraph" w:customStyle="1" w:styleId="ad">
    <w:name w:val="Îáû÷íûé"/>
    <w:rsid w:val="0033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0">
    <w:name w:val="Body Text Indent 2"/>
    <w:basedOn w:val="a"/>
    <w:link w:val="21"/>
    <w:rsid w:val="00337B03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3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нак Знак"/>
    <w:rsid w:val="002054AB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8810-55E9-492C-B2F1-013CEF66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5832</Words>
  <Characters>3325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2021-05-24T07:15:00Z</cp:lastPrinted>
  <dcterms:created xsi:type="dcterms:W3CDTF">2021-05-21T08:25:00Z</dcterms:created>
  <dcterms:modified xsi:type="dcterms:W3CDTF">2021-05-24T09:23:00Z</dcterms:modified>
</cp:coreProperties>
</file>