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536"/>
      </w:tblGrid>
      <w:tr w:rsidR="00C31F2E" w:rsidTr="00C31F2E">
        <w:trPr>
          <w:trHeight w:val="1618"/>
        </w:trPr>
        <w:tc>
          <w:tcPr>
            <w:tcW w:w="2276" w:type="dxa"/>
            <w:hideMark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rStyle w:val="rvts15"/>
                <w:lang w:eastAsia="en-US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31F2E" w:rsidRDefault="00C31F2E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Додаток</w:t>
            </w:r>
            <w:r w:rsidR="00A826F0">
              <w:rPr>
                <w:sz w:val="28"/>
                <w:szCs w:val="28"/>
                <w:lang w:eastAsia="en-US"/>
              </w:rPr>
              <w:t xml:space="preserve"> </w:t>
            </w:r>
            <w:r w:rsidR="0092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C31F2E" w:rsidRDefault="00C31F2E">
            <w:pPr>
              <w:spacing w:line="256" w:lineRule="auto"/>
              <w:ind w:right="3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C31F2E" w:rsidRDefault="00C31F2E" w:rsidP="009B6EA7">
            <w:pPr>
              <w:pStyle w:val="rvps7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  <w:lang w:eastAsia="en-US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</w:t>
            </w:r>
            <w:r w:rsidR="009B6EA7">
              <w:rPr>
                <w:rStyle w:val="rvts15"/>
                <w:sz w:val="28"/>
                <w:szCs w:val="28"/>
                <w:lang w:eastAsia="en-US"/>
              </w:rPr>
              <w:t xml:space="preserve">02 липня 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2021 р. № </w:t>
            </w:r>
            <w:r w:rsidR="009B6EA7">
              <w:rPr>
                <w:rStyle w:val="rvts15"/>
                <w:sz w:val="28"/>
                <w:szCs w:val="28"/>
                <w:lang w:eastAsia="en-US"/>
              </w:rPr>
              <w:t>315</w:t>
            </w:r>
          </w:p>
          <w:p w:rsidR="009B6EA7" w:rsidRDefault="009B6EA7" w:rsidP="009B6EA7">
            <w:pPr>
              <w:pStyle w:val="rvps7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2178A" w:rsidRDefault="0092178A" w:rsidP="00C31F2E">
      <w:pPr>
        <w:jc w:val="center"/>
        <w:rPr>
          <w:sz w:val="28"/>
          <w:szCs w:val="28"/>
        </w:rPr>
      </w:pPr>
      <w:bookmarkStart w:id="0" w:name="_GoBack"/>
      <w:bookmarkEnd w:id="0"/>
    </w:p>
    <w:p w:rsidR="00C31F2E" w:rsidRDefault="00C31F2E" w:rsidP="00C31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УМОВИ </w:t>
      </w:r>
    </w:p>
    <w:p w:rsidR="00920B95" w:rsidRPr="005556CB" w:rsidRDefault="00920B95" w:rsidP="0092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92178A">
        <w:rPr>
          <w:snapToGrid w:val="0"/>
          <w:color w:val="000000"/>
          <w:sz w:val="28"/>
          <w:szCs w:val="28"/>
        </w:rPr>
        <w:t>Столичного</w:t>
      </w:r>
      <w:r>
        <w:rPr>
          <w:snapToGrid w:val="0"/>
          <w:color w:val="000000"/>
          <w:sz w:val="28"/>
          <w:szCs w:val="28"/>
        </w:rPr>
        <w:t xml:space="preserve"> округу (</w:t>
      </w:r>
      <w:r w:rsidR="0092178A">
        <w:rPr>
          <w:snapToGrid w:val="0"/>
          <w:color w:val="000000"/>
          <w:sz w:val="28"/>
          <w:szCs w:val="28"/>
        </w:rPr>
        <w:t>м. Київ та Київська область</w:t>
      </w:r>
      <w:r>
        <w:rPr>
          <w:snapToGrid w:val="0"/>
          <w:color w:val="000000"/>
          <w:sz w:val="28"/>
          <w:szCs w:val="28"/>
        </w:rPr>
        <w:t>) – Головного державного інспектора з охорони навкол</w:t>
      </w:r>
      <w:r w:rsidR="0092178A">
        <w:rPr>
          <w:snapToGrid w:val="0"/>
          <w:color w:val="000000"/>
          <w:sz w:val="28"/>
          <w:szCs w:val="28"/>
        </w:rPr>
        <w:t xml:space="preserve">ишнього природного середовища Столичного </w:t>
      </w:r>
      <w:r>
        <w:rPr>
          <w:snapToGrid w:val="0"/>
          <w:color w:val="000000"/>
          <w:sz w:val="28"/>
          <w:szCs w:val="28"/>
        </w:rPr>
        <w:t>округу</w:t>
      </w: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</w:t>
      </w:r>
      <w:r w:rsidR="0092178A">
        <w:rPr>
          <w:snapToGrid w:val="0"/>
          <w:color w:val="000000"/>
          <w:sz w:val="28"/>
          <w:szCs w:val="28"/>
        </w:rPr>
        <w:t>м. Київ та Київська область</w:t>
      </w:r>
      <w:r>
        <w:rPr>
          <w:snapToGrid w:val="0"/>
          <w:color w:val="000000"/>
          <w:sz w:val="28"/>
          <w:szCs w:val="28"/>
        </w:rPr>
        <w:t>)</w:t>
      </w:r>
    </w:p>
    <w:p w:rsidR="00767A7F" w:rsidRPr="005556CB" w:rsidRDefault="00767A7F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r w:rsidRPr="0092178A">
              <w:rPr>
                <w:sz w:val="28"/>
                <w:szCs w:val="28"/>
              </w:rPr>
              <w:t>- очолює Державну екологічну інспекцію Столичного округу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міста Києва та Київської області;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r w:rsidRPr="0092178A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92178A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953E1">
              <w:rPr>
                <w:sz w:val="28"/>
                <w:szCs w:val="28"/>
              </w:rPr>
              <w:t xml:space="preserve"> </w:t>
            </w:r>
            <w:r w:rsidRPr="0092178A">
              <w:rPr>
                <w:sz w:val="28"/>
                <w:szCs w:val="28"/>
              </w:rPr>
              <w:t>та притягнення до дисциплінарної відповідальності (крім своїх заступників);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r w:rsidRPr="0092178A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92178A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92178A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92178A">
              <w:rPr>
                <w:sz w:val="28"/>
                <w:szCs w:val="28"/>
              </w:rPr>
              <w:lastRenderedPageBreak/>
              <w:t>- забезпечує ефективне і цільове використання бюджетних коштів;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92178A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92178A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92178A">
              <w:rPr>
                <w:sz w:val="28"/>
                <w:szCs w:val="28"/>
              </w:rPr>
              <w:t>- забезпечує в установленому порядку дієву взаємодію з Київською міською та Київською обласною державною адміністраціями;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92178A">
              <w:rPr>
                <w:sz w:val="28"/>
                <w:szCs w:val="28"/>
              </w:rPr>
              <w:t>- призначає громадських інспекторів з охорони довкілля Столичного округу і видає їм посвідчення, організовує їх роботу, надає їм методичну та практичну допомогу;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92178A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92178A">
              <w:rPr>
                <w:sz w:val="28"/>
                <w:szCs w:val="28"/>
              </w:rPr>
              <w:t>Держекоінспекції</w:t>
            </w:r>
            <w:proofErr w:type="spellEnd"/>
            <w:r w:rsidRPr="009217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92178A">
              <w:rPr>
                <w:sz w:val="28"/>
                <w:szCs w:val="28"/>
              </w:rPr>
              <w:t>- підписує накази Інспекції;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92178A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92178A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92178A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92178A">
              <w:rPr>
                <w:sz w:val="28"/>
                <w:szCs w:val="28"/>
              </w:rPr>
              <w:t>Держекоінспекції</w:t>
            </w:r>
            <w:proofErr w:type="spellEnd"/>
            <w:r w:rsidRPr="009217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92178A" w:rsidRPr="0092178A" w:rsidRDefault="0092178A" w:rsidP="009217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92178A">
              <w:rPr>
                <w:sz w:val="28"/>
                <w:szCs w:val="28"/>
              </w:rPr>
              <w:t>- проводить особистий прийом громадян;</w:t>
            </w:r>
          </w:p>
          <w:p w:rsidR="00FD7616" w:rsidRPr="00FD7616" w:rsidRDefault="0092178A" w:rsidP="0092178A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</w:rPr>
            </w:pPr>
            <w:bookmarkStart w:id="20" w:name="n173"/>
            <w:bookmarkEnd w:id="20"/>
            <w:r w:rsidRPr="0092178A">
              <w:rPr>
                <w:sz w:val="28"/>
                <w:szCs w:val="28"/>
              </w:rPr>
              <w:t xml:space="preserve">- </w:t>
            </w:r>
            <w:proofErr w:type="spellStart"/>
            <w:r w:rsidRPr="0092178A">
              <w:rPr>
                <w:sz w:val="28"/>
                <w:szCs w:val="28"/>
              </w:rPr>
              <w:t>скликає</w:t>
            </w:r>
            <w:proofErr w:type="spellEnd"/>
            <w:r w:rsidRPr="009217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C20DFB">
              <w:rPr>
                <w:sz w:val="28"/>
                <w:szCs w:val="28"/>
                <w:shd w:val="clear" w:color="auto" w:fill="FFFFFF"/>
              </w:rPr>
              <w:t>2000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AE16CE">
        <w:tc>
          <w:tcPr>
            <w:tcW w:w="3681" w:type="dxa"/>
            <w:gridSpan w:val="2"/>
            <w:vAlign w:val="center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5556CB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AE16CE" w:rsidRPr="00377172" w:rsidRDefault="00AE16CE" w:rsidP="00AE16C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AE16CE" w:rsidP="00920B95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342CD6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342CD6">
              <w:rPr>
                <w:sz w:val="28"/>
                <w:szCs w:val="28"/>
              </w:rPr>
              <w:t>00</w:t>
            </w:r>
            <w:r w:rsidRPr="005556CB">
              <w:rPr>
                <w:sz w:val="28"/>
                <w:szCs w:val="28"/>
              </w:rPr>
              <w:t xml:space="preserve"> хв. </w:t>
            </w:r>
            <w:r w:rsidR="00C31F2E">
              <w:rPr>
                <w:sz w:val="28"/>
                <w:szCs w:val="28"/>
              </w:rPr>
              <w:t>0</w:t>
            </w:r>
            <w:r w:rsidR="00920B95">
              <w:rPr>
                <w:sz w:val="28"/>
                <w:szCs w:val="28"/>
              </w:rPr>
              <w:t>9</w:t>
            </w:r>
            <w:r w:rsidR="00C31F2E">
              <w:rPr>
                <w:sz w:val="28"/>
                <w:szCs w:val="28"/>
              </w:rPr>
              <w:t xml:space="preserve"> липня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BC20A1" w:rsidRDefault="00AE16CE" w:rsidP="00AE16CE">
            <w:pPr>
              <w:ind w:left="118"/>
              <w:rPr>
                <w:sz w:val="16"/>
                <w:szCs w:val="16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</w:p>
          <w:p w:rsidR="00C31F2E" w:rsidRDefault="00C31F2E" w:rsidP="00AE16CE">
            <w:pPr>
              <w:ind w:left="118"/>
              <w:rPr>
                <w:sz w:val="28"/>
                <w:szCs w:val="28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AE16CE" w:rsidRPr="005556CB" w:rsidRDefault="00C31F2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липня </w:t>
            </w:r>
            <w:r w:rsidR="00AE16CE" w:rsidRPr="005556CB">
              <w:rPr>
                <w:sz w:val="28"/>
                <w:szCs w:val="28"/>
              </w:rPr>
              <w:t>2021 року 10 год. 00 хв.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AE16CE" w:rsidRPr="005556CB" w:rsidRDefault="00AE16CE" w:rsidP="00C31F2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метою </w:t>
            </w:r>
            <w:r>
              <w:rPr>
                <w:sz w:val="28"/>
                <w:szCs w:val="28"/>
              </w:rPr>
              <w:lastRenderedPageBreak/>
              <w:t>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AE16CE" w:rsidRPr="00FF0F5B" w:rsidRDefault="00FF0F5B" w:rsidP="00FF0F5B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lastRenderedPageBreak/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AE16CE" w:rsidRPr="005556CB" w:rsidTr="00264A3C">
        <w:trPr>
          <w:trHeight w:val="1952"/>
        </w:trPr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AE16CE" w:rsidRPr="005556CB" w:rsidRDefault="004732D9" w:rsidP="00AE16C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AE16CE" w:rsidRPr="005556CB" w:rsidRDefault="00AE16CE" w:rsidP="00AE16C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AE16CE" w:rsidRPr="005556CB" w:rsidRDefault="00AE16CE" w:rsidP="00AE16C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AE16CE" w:rsidRPr="005556CB" w:rsidRDefault="001620AB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B579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64A3C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264A3C" w:rsidRDefault="00264A3C" w:rsidP="00264A3C">
            <w:pPr>
              <w:rPr>
                <w:sz w:val="28"/>
                <w:szCs w:val="28"/>
              </w:rPr>
            </w:pPr>
          </w:p>
          <w:p w:rsidR="004E5485" w:rsidRPr="00264A3C" w:rsidRDefault="00264A3C" w:rsidP="00264A3C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E5485" w:rsidRPr="00264A3C" w:rsidRDefault="00264A3C" w:rsidP="004E5485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="004E5485"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E5485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E5485" w:rsidRPr="00485ECE" w:rsidRDefault="004E5485" w:rsidP="004E5485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="00264A3C"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E5485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E5485" w:rsidRPr="008302FF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E5485" w:rsidRPr="005556CB" w:rsidTr="00AE16CE">
        <w:tc>
          <w:tcPr>
            <w:tcW w:w="10486" w:type="dxa"/>
            <w:gridSpan w:val="3"/>
          </w:tcPr>
          <w:p w:rsidR="004E5485" w:rsidRPr="005556CB" w:rsidRDefault="004E5485" w:rsidP="004E548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E5485" w:rsidRPr="005556CB" w:rsidTr="00AE16CE">
        <w:tc>
          <w:tcPr>
            <w:tcW w:w="3681" w:type="dxa"/>
            <w:gridSpan w:val="2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Default="004E5485" w:rsidP="004E548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3073A1" w:rsidRPr="00850DA6" w:rsidRDefault="003073A1" w:rsidP="0030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073A1" w:rsidRDefault="003073A1" w:rsidP="0030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E5485" w:rsidRPr="00530898" w:rsidRDefault="003073A1" w:rsidP="003073A1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5DBA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77CFC"/>
    <w:rsid w:val="00280B7E"/>
    <w:rsid w:val="00282084"/>
    <w:rsid w:val="00290CD6"/>
    <w:rsid w:val="002916C8"/>
    <w:rsid w:val="00292751"/>
    <w:rsid w:val="002A4844"/>
    <w:rsid w:val="002A4F89"/>
    <w:rsid w:val="002B065E"/>
    <w:rsid w:val="002C1C8C"/>
    <w:rsid w:val="002C66DF"/>
    <w:rsid w:val="002D1A0F"/>
    <w:rsid w:val="002D1D89"/>
    <w:rsid w:val="002D53A9"/>
    <w:rsid w:val="002E79D9"/>
    <w:rsid w:val="002F3848"/>
    <w:rsid w:val="002F759D"/>
    <w:rsid w:val="003073A1"/>
    <w:rsid w:val="003102A1"/>
    <w:rsid w:val="00315E53"/>
    <w:rsid w:val="003255D4"/>
    <w:rsid w:val="0032699A"/>
    <w:rsid w:val="003347F8"/>
    <w:rsid w:val="00342CD6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3E0209"/>
    <w:rsid w:val="00413B9D"/>
    <w:rsid w:val="00427FFD"/>
    <w:rsid w:val="0046383A"/>
    <w:rsid w:val="00471809"/>
    <w:rsid w:val="004732D9"/>
    <w:rsid w:val="00474F76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1213"/>
    <w:rsid w:val="005E6B9B"/>
    <w:rsid w:val="005E76F0"/>
    <w:rsid w:val="005F54D9"/>
    <w:rsid w:val="00600DCD"/>
    <w:rsid w:val="00611CB2"/>
    <w:rsid w:val="00621A9D"/>
    <w:rsid w:val="0063083A"/>
    <w:rsid w:val="00653762"/>
    <w:rsid w:val="00660CB1"/>
    <w:rsid w:val="0067084B"/>
    <w:rsid w:val="00675C21"/>
    <w:rsid w:val="006769D9"/>
    <w:rsid w:val="00685236"/>
    <w:rsid w:val="006953E1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B324E"/>
    <w:rsid w:val="008E3F0D"/>
    <w:rsid w:val="00901CBB"/>
    <w:rsid w:val="00910C8A"/>
    <w:rsid w:val="00915906"/>
    <w:rsid w:val="00920B95"/>
    <w:rsid w:val="0092178A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B6EA7"/>
    <w:rsid w:val="009E3613"/>
    <w:rsid w:val="00A00AC1"/>
    <w:rsid w:val="00A033B1"/>
    <w:rsid w:val="00A13B42"/>
    <w:rsid w:val="00A26DF2"/>
    <w:rsid w:val="00A41D3F"/>
    <w:rsid w:val="00A826F0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BF1E4A"/>
    <w:rsid w:val="00C03EE2"/>
    <w:rsid w:val="00C16652"/>
    <w:rsid w:val="00C20DFB"/>
    <w:rsid w:val="00C21E5A"/>
    <w:rsid w:val="00C31F2E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671FF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6370B"/>
    <w:rsid w:val="00F7312D"/>
    <w:rsid w:val="00F74770"/>
    <w:rsid w:val="00FA5944"/>
    <w:rsid w:val="00FD3C61"/>
    <w:rsid w:val="00FD7616"/>
    <w:rsid w:val="00FF0F5B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E8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B0A0-670D-4D96-8887-2D6B1F81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2021-07-02T06:17:00Z</cp:lastPrinted>
  <dcterms:created xsi:type="dcterms:W3CDTF">2019-07-18T13:12:00Z</dcterms:created>
  <dcterms:modified xsi:type="dcterms:W3CDTF">2021-07-05T07:26:00Z</dcterms:modified>
</cp:coreProperties>
</file>