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60"/>
        <w:gridCol w:w="2367"/>
        <w:gridCol w:w="935"/>
        <w:gridCol w:w="4678"/>
      </w:tblGrid>
      <w:tr w:rsidR="000852A7" w:rsidRPr="005556CB" w:rsidTr="00F73E26">
        <w:trPr>
          <w:trHeight w:val="1610"/>
        </w:trPr>
        <w:tc>
          <w:tcPr>
            <w:tcW w:w="2260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67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852A7" w:rsidRPr="005556CB" w:rsidRDefault="000852A7" w:rsidP="003F4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852A7" w:rsidRDefault="000852A7" w:rsidP="003F4893">
            <w:pPr>
              <w:jc w:val="both"/>
              <w:rPr>
                <w:sz w:val="28"/>
                <w:szCs w:val="28"/>
              </w:rPr>
            </w:pPr>
          </w:p>
          <w:p w:rsidR="000B66CB" w:rsidRDefault="000B66CB" w:rsidP="000B66C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0B66CB" w:rsidRDefault="000B66CB" w:rsidP="000B66C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0B66CB" w:rsidRPr="005556CB" w:rsidRDefault="000B66CB" w:rsidP="000B66CB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02 листопада 2021 р. № 474 </w:t>
            </w:r>
          </w:p>
          <w:p w:rsidR="0004362D" w:rsidRPr="005556CB" w:rsidRDefault="0004362D" w:rsidP="003F4893">
            <w:pPr>
              <w:jc w:val="both"/>
              <w:rPr>
                <w:sz w:val="28"/>
                <w:szCs w:val="28"/>
              </w:rPr>
            </w:pPr>
          </w:p>
          <w:p w:rsidR="000852A7" w:rsidRPr="005556CB" w:rsidRDefault="000852A7" w:rsidP="003F4893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852A7" w:rsidRPr="00D60B9B" w:rsidRDefault="000852A7" w:rsidP="000852A7">
      <w:pPr>
        <w:jc w:val="center"/>
        <w:rPr>
          <w:sz w:val="28"/>
          <w:szCs w:val="28"/>
        </w:rPr>
      </w:pPr>
      <w:r w:rsidRPr="00D60B9B">
        <w:rPr>
          <w:sz w:val="28"/>
          <w:szCs w:val="28"/>
        </w:rPr>
        <w:t xml:space="preserve"> УМОВИ </w:t>
      </w:r>
    </w:p>
    <w:p w:rsidR="000852A7" w:rsidRPr="003472F7" w:rsidRDefault="000852A7" w:rsidP="00C461B3">
      <w:pPr>
        <w:jc w:val="center"/>
        <w:rPr>
          <w:snapToGrid w:val="0"/>
          <w:sz w:val="28"/>
          <w:szCs w:val="28"/>
        </w:rPr>
      </w:pPr>
      <w:r w:rsidRPr="00D60B9B">
        <w:rPr>
          <w:sz w:val="28"/>
          <w:szCs w:val="28"/>
        </w:rPr>
        <w:t xml:space="preserve">проведення конкурсу на зайняття посади державної служби категорії </w:t>
      </w:r>
      <w:r w:rsidRPr="00D60B9B">
        <w:rPr>
          <w:sz w:val="28"/>
          <w:szCs w:val="28"/>
          <w:lang w:val="ru-RU"/>
        </w:rPr>
        <w:t xml:space="preserve">“Б” –  </w:t>
      </w:r>
      <w:r w:rsidRPr="00D60B9B">
        <w:rPr>
          <w:snapToGrid w:val="0"/>
          <w:sz w:val="28"/>
          <w:szCs w:val="28"/>
        </w:rPr>
        <w:t xml:space="preserve"> </w:t>
      </w:r>
      <w:r w:rsidR="00C461B3">
        <w:rPr>
          <w:snapToGrid w:val="0"/>
          <w:sz w:val="28"/>
          <w:szCs w:val="28"/>
        </w:rPr>
        <w:t>з</w:t>
      </w:r>
      <w:r w:rsidRPr="00D60B9B">
        <w:rPr>
          <w:snapToGrid w:val="0"/>
          <w:sz w:val="28"/>
          <w:szCs w:val="28"/>
        </w:rPr>
        <w:t xml:space="preserve">аступника начальника Державної екологічної інспекції </w:t>
      </w:r>
      <w:r w:rsidR="00C461B3">
        <w:rPr>
          <w:snapToGrid w:val="0"/>
          <w:sz w:val="28"/>
          <w:szCs w:val="28"/>
        </w:rPr>
        <w:t>Південного</w:t>
      </w:r>
      <w:r>
        <w:rPr>
          <w:snapToGrid w:val="0"/>
          <w:sz w:val="28"/>
          <w:szCs w:val="28"/>
        </w:rPr>
        <w:t xml:space="preserve"> округу </w:t>
      </w:r>
      <w:r w:rsidRPr="00D60B9B">
        <w:rPr>
          <w:snapToGrid w:val="0"/>
          <w:sz w:val="28"/>
          <w:szCs w:val="28"/>
        </w:rPr>
        <w:t xml:space="preserve"> (</w:t>
      </w:r>
      <w:r w:rsidR="00C461B3">
        <w:rPr>
          <w:snapToGrid w:val="0"/>
          <w:sz w:val="28"/>
          <w:szCs w:val="28"/>
        </w:rPr>
        <w:t xml:space="preserve">Запорізька та Херсонська </w:t>
      </w:r>
      <w:r w:rsidRPr="00D60B9B">
        <w:rPr>
          <w:snapToGrid w:val="0"/>
          <w:sz w:val="28"/>
          <w:szCs w:val="28"/>
        </w:rPr>
        <w:t>області) – заступника Головного державно</w:t>
      </w:r>
      <w:r>
        <w:rPr>
          <w:snapToGrid w:val="0"/>
          <w:sz w:val="28"/>
          <w:szCs w:val="28"/>
        </w:rPr>
        <w:t>го інспектора</w:t>
      </w:r>
      <w:r w:rsidRPr="00D60B9B">
        <w:rPr>
          <w:snapToGrid w:val="0"/>
          <w:sz w:val="28"/>
          <w:szCs w:val="28"/>
        </w:rPr>
        <w:t xml:space="preserve"> </w:t>
      </w:r>
      <w:r w:rsidR="00C461B3">
        <w:rPr>
          <w:snapToGrid w:val="0"/>
          <w:sz w:val="28"/>
          <w:szCs w:val="28"/>
        </w:rPr>
        <w:t xml:space="preserve">                                    </w:t>
      </w:r>
      <w:r w:rsidRPr="00D60B9B">
        <w:rPr>
          <w:snapToGrid w:val="0"/>
          <w:sz w:val="28"/>
          <w:szCs w:val="28"/>
        </w:rPr>
        <w:t>з охорони навколишнього природного середови</w:t>
      </w:r>
      <w:r>
        <w:rPr>
          <w:snapToGrid w:val="0"/>
          <w:sz w:val="28"/>
          <w:szCs w:val="28"/>
        </w:rPr>
        <w:t>ща Південно</w:t>
      </w:r>
      <w:r w:rsidR="00C461B3">
        <w:rPr>
          <w:snapToGrid w:val="0"/>
          <w:sz w:val="28"/>
          <w:szCs w:val="28"/>
        </w:rPr>
        <w:t xml:space="preserve">го округу                         </w:t>
      </w:r>
      <w:r w:rsidR="00C461B3" w:rsidRPr="00D60B9B">
        <w:rPr>
          <w:snapToGrid w:val="0"/>
          <w:sz w:val="28"/>
          <w:szCs w:val="28"/>
        </w:rPr>
        <w:t>(</w:t>
      </w:r>
      <w:r w:rsidR="00C461B3">
        <w:rPr>
          <w:snapToGrid w:val="0"/>
          <w:sz w:val="28"/>
          <w:szCs w:val="28"/>
        </w:rPr>
        <w:t xml:space="preserve">Запорізька та Херсонська </w:t>
      </w:r>
      <w:r w:rsidR="00C461B3" w:rsidRPr="00D60B9B">
        <w:rPr>
          <w:snapToGrid w:val="0"/>
          <w:sz w:val="28"/>
          <w:szCs w:val="28"/>
        </w:rPr>
        <w:t>області)</w:t>
      </w:r>
    </w:p>
    <w:p w:rsidR="000852A7" w:rsidRPr="00D60B9B" w:rsidRDefault="000852A7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D60B9B" w:rsidRPr="00D60B9B" w:rsidTr="0004362D">
        <w:tc>
          <w:tcPr>
            <w:tcW w:w="10485" w:type="dxa"/>
            <w:gridSpan w:val="3"/>
            <w:vAlign w:val="center"/>
          </w:tcPr>
          <w:p w:rsidR="004A10A8" w:rsidRPr="00D60B9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6"/>
                <w:szCs w:val="26"/>
              </w:rPr>
              <w:t xml:space="preserve"> </w:t>
            </w:r>
            <w:r w:rsidRPr="00D60B9B">
              <w:rPr>
                <w:sz w:val="28"/>
                <w:szCs w:val="28"/>
              </w:rPr>
              <w:t>Загальні умови</w:t>
            </w:r>
          </w:p>
        </w:tc>
      </w:tr>
      <w:tr w:rsidR="00D60B9B" w:rsidRPr="00D60B9B" w:rsidTr="0004362D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4" w:type="dxa"/>
            <w:shd w:val="clear" w:color="auto" w:fill="FFFFFF"/>
          </w:tcPr>
          <w:p w:rsidR="00013240" w:rsidRPr="00013240" w:rsidRDefault="00013240" w:rsidP="00013240">
            <w:pPr>
              <w:numPr>
                <w:ilvl w:val="0"/>
                <w:numId w:val="10"/>
              </w:numPr>
              <w:ind w:left="132" w:right="140" w:firstLine="0"/>
              <w:contextualSpacing/>
              <w:jc w:val="both"/>
              <w:rPr>
                <w:sz w:val="28"/>
                <w:szCs w:val="28"/>
              </w:rPr>
            </w:pPr>
            <w:r w:rsidRPr="00013240">
              <w:rPr>
                <w:sz w:val="28"/>
                <w:szCs w:val="28"/>
              </w:rPr>
              <w:t>забезпечення здійснення Державною</w:t>
            </w:r>
            <w:r w:rsidR="0004362D">
              <w:rPr>
                <w:sz w:val="28"/>
                <w:szCs w:val="28"/>
              </w:rPr>
              <w:t xml:space="preserve"> е</w:t>
            </w:r>
            <w:r w:rsidRPr="00013240">
              <w:rPr>
                <w:sz w:val="28"/>
                <w:szCs w:val="28"/>
              </w:rPr>
              <w:t xml:space="preserve">кологічною інспекцією Південного округу </w:t>
            </w:r>
            <w:r w:rsidRPr="00013240">
              <w:rPr>
                <w:snapToGrid w:val="0"/>
                <w:sz w:val="28"/>
                <w:szCs w:val="28"/>
              </w:rPr>
              <w:t xml:space="preserve">(Запорізька та Херсонська області) </w:t>
            </w:r>
            <w:r w:rsidRPr="00013240">
              <w:rPr>
                <w:sz w:val="28"/>
                <w:szCs w:val="28"/>
              </w:rPr>
              <w:t>(далі – Інспекція)</w:t>
            </w:r>
            <w:r>
              <w:rPr>
                <w:sz w:val="28"/>
                <w:szCs w:val="28"/>
              </w:rPr>
              <w:t xml:space="preserve"> </w:t>
            </w:r>
            <w:r w:rsidRPr="00013240">
              <w:rPr>
                <w:sz w:val="28"/>
                <w:szCs w:val="28"/>
              </w:rPr>
              <w:t>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</w:t>
            </w:r>
            <w:r w:rsidR="0004362D">
              <w:rPr>
                <w:sz w:val="28"/>
                <w:szCs w:val="28"/>
              </w:rPr>
              <w:t xml:space="preserve"> </w:t>
            </w:r>
            <w:r w:rsidRPr="00013240">
              <w:rPr>
                <w:sz w:val="28"/>
                <w:szCs w:val="28"/>
              </w:rPr>
              <w:t>у Запорізькій області;</w:t>
            </w:r>
          </w:p>
          <w:p w:rsidR="00013240" w:rsidRPr="00013240" w:rsidRDefault="00013240" w:rsidP="00013240">
            <w:pPr>
              <w:suppressAutoHyphens/>
              <w:ind w:left="132" w:right="1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2) організація та координація</w:t>
            </w:r>
            <w:r w:rsidRPr="00013240">
              <w:rPr>
                <w:sz w:val="28"/>
                <w:szCs w:val="28"/>
              </w:rPr>
              <w:t xml:space="preserve">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їм делегованих повноважень органів виконавчої влади, підприємствами, установами, організаціями незалежно від форм власності і господарювання, громадянами України, іноземцями та особами без громадянства, а також юридичними особами-нерезидентами вимог законодавства у відповідних напрямках сфери охорони навколишнього природного середовища, використання, відтворення та охорони природних ресурсів</w:t>
            </w:r>
            <w:r w:rsidRPr="00013240">
              <w:rPr>
                <w:sz w:val="28"/>
                <w:szCs w:val="28"/>
                <w:lang w:val="ru-RU"/>
              </w:rPr>
              <w:t>;</w:t>
            </w:r>
          </w:p>
          <w:p w:rsidR="00013240" w:rsidRPr="00013240" w:rsidRDefault="00013240" w:rsidP="00013240">
            <w:pPr>
              <w:suppressAutoHyphens/>
              <w:ind w:left="132" w:right="140"/>
              <w:jc w:val="both"/>
              <w:rPr>
                <w:sz w:val="28"/>
                <w:szCs w:val="28"/>
                <w:lang w:eastAsia="zh-CN"/>
              </w:rPr>
            </w:pPr>
            <w:r w:rsidRPr="00013240">
              <w:rPr>
                <w:sz w:val="28"/>
                <w:szCs w:val="28"/>
              </w:rPr>
              <w:t>3) безпосередньо спрямовує та контролює діяльність управління державного екологічного нагляду (контролю) природних ресурсів та промислового забруднення Запорізької області</w:t>
            </w:r>
            <w:r w:rsidRPr="00013240">
              <w:rPr>
                <w:sz w:val="28"/>
                <w:szCs w:val="28"/>
                <w:lang w:val="ru-RU"/>
              </w:rPr>
              <w:t>;</w:t>
            </w:r>
          </w:p>
          <w:p w:rsidR="00013240" w:rsidRPr="00013240" w:rsidRDefault="00F31A5A" w:rsidP="00E74CC9">
            <w:pPr>
              <w:suppressAutoHyphens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13240" w:rsidRPr="00013240">
              <w:rPr>
                <w:sz w:val="28"/>
                <w:szCs w:val="28"/>
              </w:rPr>
              <w:t>) надає пропозиції начальнику Інспекції:</w:t>
            </w:r>
          </w:p>
          <w:p w:rsidR="00D561C0" w:rsidRPr="00D561C0" w:rsidRDefault="00D561C0" w:rsidP="00E74CC9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щодо призначення на посади за переведенням з інших державних органів та звільнення з посад керівників структурних підрозділів, інших державних службовців Інспекції;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щодо присвоєння достроково чергового рангу державним службовцям, а також щодо їх заохочення або притягнення до дисциплінарної відповідальності;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приймає участь у розробці структури та штатного розпису Інспекції;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здійснює розгляд звернень громадян, листів підприємств, установ, організацій з питань, пов’язаних з діяльністю Інспекції по Запорізькій області;</w:t>
            </w:r>
          </w:p>
          <w:p w:rsidR="00D561C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щодо призначення громадських інспекторів з охорони довкілля Запорізької області, організовує їх роботу, надає їм методичну та практичну допомогу;</w:t>
            </w:r>
          </w:p>
          <w:p w:rsidR="00013240" w:rsidRPr="00D561C0" w:rsidRDefault="00D561C0" w:rsidP="00E74CC9">
            <w:pPr>
              <w:pStyle w:val="ab"/>
              <w:numPr>
                <w:ilvl w:val="0"/>
                <w:numId w:val="16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дає у межах повноважень доручення, обов’язкові для виконання державними службовцями і працівниками Інспекції</w:t>
            </w:r>
            <w:r w:rsidRPr="00D561C0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D561C0" w:rsidRPr="00D561C0" w:rsidRDefault="00F31A5A" w:rsidP="00F31A5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561C0" w:rsidRPr="00D561C0">
              <w:rPr>
                <w:sz w:val="28"/>
                <w:szCs w:val="28"/>
                <w:lang w:val="uk-UA"/>
              </w:rPr>
              <w:t xml:space="preserve">) </w:t>
            </w:r>
            <w:r w:rsidR="00D561C0">
              <w:rPr>
                <w:sz w:val="28"/>
                <w:szCs w:val="28"/>
                <w:lang w:val="uk-UA"/>
              </w:rPr>
              <w:t>к</w:t>
            </w:r>
            <w:r w:rsidR="00D561C0" w:rsidRPr="00D561C0">
              <w:rPr>
                <w:sz w:val="28"/>
                <w:szCs w:val="28"/>
                <w:lang w:val="uk-UA"/>
              </w:rPr>
              <w:t xml:space="preserve">онтролює підпорядковані структурні підрозділи </w:t>
            </w:r>
            <w:r w:rsidR="00D561C0">
              <w:rPr>
                <w:sz w:val="28"/>
                <w:szCs w:val="28"/>
                <w:lang w:val="uk-UA"/>
              </w:rPr>
              <w:t xml:space="preserve">                    </w:t>
            </w:r>
            <w:r w:rsidR="00D561C0" w:rsidRPr="00D561C0">
              <w:rPr>
                <w:sz w:val="28"/>
                <w:szCs w:val="28"/>
                <w:lang w:val="uk-UA"/>
              </w:rPr>
              <w:t>в частині додержання вимог чинного законодавства при:</w:t>
            </w:r>
          </w:p>
          <w:p w:rsidR="00D561C0" w:rsidRPr="00D561C0" w:rsidRDefault="00D561C0" w:rsidP="00F31A5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D561C0">
              <w:rPr>
                <w:sz w:val="28"/>
                <w:szCs w:val="28"/>
                <w:lang w:val="uk-UA"/>
              </w:rPr>
              <w:t>проведенні перевірок (у тому числі документальних);</w:t>
            </w:r>
          </w:p>
          <w:p w:rsidR="00D561C0" w:rsidRPr="00D561C0" w:rsidRDefault="00D561C0" w:rsidP="00F31A5A">
            <w:pPr>
              <w:pStyle w:val="ad"/>
              <w:numPr>
                <w:ilvl w:val="0"/>
                <w:numId w:val="17"/>
              </w:numPr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62830">
              <w:rPr>
                <w:sz w:val="28"/>
                <w:szCs w:val="28"/>
                <w:lang w:val="uk-UA"/>
              </w:rPr>
              <w:t>склада</w:t>
            </w:r>
            <w:r w:rsidRPr="00D561C0">
              <w:rPr>
                <w:sz w:val="28"/>
                <w:szCs w:val="28"/>
                <w:lang w:val="uk-UA"/>
              </w:rPr>
              <w:t>нні актів за результатами здійснення державного нагляду (контролю) за додержанням вимог законодавства з питань, що належать до його компетенції;</w:t>
            </w:r>
          </w:p>
          <w:p w:rsidR="00D561C0" w:rsidRPr="00D561C0" w:rsidRDefault="00F31A5A" w:rsidP="00F31A5A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62830">
              <w:rPr>
                <w:sz w:val="28"/>
                <w:szCs w:val="28"/>
                <w:lang w:val="uk-UA"/>
              </w:rPr>
              <w:t>склада</w:t>
            </w:r>
            <w:r w:rsidR="00D561C0" w:rsidRPr="00D561C0">
              <w:rPr>
                <w:sz w:val="28"/>
                <w:szCs w:val="28"/>
                <w:lang w:val="uk-UA"/>
              </w:rPr>
              <w:t>нні протоколів про адміністративні правопорушення та розгляді справ про адміністративні правопорушення;</w:t>
            </w:r>
          </w:p>
          <w:p w:rsidR="00D561C0" w:rsidRPr="00D561C0" w:rsidRDefault="00D561C0" w:rsidP="00F31A5A">
            <w:pPr>
              <w:pStyle w:val="ad"/>
              <w:numPr>
                <w:ilvl w:val="0"/>
                <w:numId w:val="17"/>
              </w:numPr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C62830">
              <w:rPr>
                <w:sz w:val="28"/>
                <w:szCs w:val="28"/>
                <w:lang w:val="uk-UA"/>
              </w:rPr>
              <w:t>накладенні</w:t>
            </w:r>
            <w:r w:rsidRPr="00D561C0">
              <w:rPr>
                <w:sz w:val="28"/>
                <w:szCs w:val="28"/>
                <w:lang w:val="uk-UA"/>
              </w:rPr>
              <w:t xml:space="preserve"> адміністративних стягнень у випадках, передбачених законом;</w:t>
            </w:r>
          </w:p>
          <w:p w:rsidR="00013240" w:rsidRDefault="00D561C0" w:rsidP="00F31A5A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2830">
              <w:rPr>
                <w:sz w:val="28"/>
                <w:szCs w:val="28"/>
              </w:rPr>
              <w:t>здійсненні</w:t>
            </w:r>
            <w:r w:rsidRPr="00D561C0">
              <w:rPr>
                <w:sz w:val="28"/>
                <w:szCs w:val="28"/>
              </w:rPr>
              <w:t xml:space="preserve"> розрахунків розміру шкоди, збитків і втрат, заподіяних внаслідок порушення законодавства з питань, що належать до компетенції</w:t>
            </w:r>
            <w:r w:rsidRPr="00D561C0">
              <w:rPr>
                <w:sz w:val="28"/>
                <w:szCs w:val="28"/>
                <w:lang w:val="ru-RU"/>
              </w:rPr>
              <w:t>;</w:t>
            </w:r>
          </w:p>
          <w:p w:rsidR="00D561C0" w:rsidRDefault="00F31A5A" w:rsidP="00D561C0">
            <w:pPr>
              <w:ind w:left="132" w:right="130" w:firstLine="141"/>
              <w:jc w:val="both"/>
              <w:rPr>
                <w:rFonts w:eastAsia="Times New Roman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D561C0" w:rsidRPr="00D561C0">
              <w:rPr>
                <w:sz w:val="28"/>
                <w:szCs w:val="28"/>
                <w:lang w:val="ru-RU"/>
              </w:rPr>
              <w:t>) н</w:t>
            </w:r>
            <w:proofErr w:type="spellStart"/>
            <w:r w:rsidR="00D561C0" w:rsidRPr="00D561C0">
              <w:rPr>
                <w:rFonts w:eastAsia="Times New Roman"/>
                <w:sz w:val="28"/>
                <w:szCs w:val="28"/>
                <w:lang w:eastAsia="ru-RU"/>
              </w:rPr>
              <w:t>адає</w:t>
            </w:r>
            <w:proofErr w:type="spellEnd"/>
            <w:r w:rsidR="00D561C0" w:rsidRPr="00D561C0">
              <w:rPr>
                <w:rFonts w:eastAsia="Times New Roman"/>
                <w:sz w:val="28"/>
                <w:szCs w:val="28"/>
                <w:lang w:eastAsia="ru-RU"/>
              </w:rPr>
              <w:t xml:space="preserve"> пропозиції начальнику Інспекції:</w:t>
            </w:r>
          </w:p>
          <w:p w:rsidR="00D561C0" w:rsidRDefault="00D561C0" w:rsidP="00D561C0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до приписів щодо усунення виявлених порушень підпорядкованих структурних підрозділів вимог законодавства та здійснює контроль за їх виконанням;</w:t>
            </w:r>
          </w:p>
          <w:p w:rsidR="00D561C0" w:rsidRPr="00D561C0" w:rsidRDefault="00D561C0" w:rsidP="00D561C0">
            <w:pPr>
              <w:ind w:left="132" w:right="130" w:firstLine="14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>щодо надання територіальним органам центральних органів виконавчої влади, місцевим органам виконавчої влади, органам місцевого самоврядування вимог щодо приведення у відповідність із законодавством прийнятих ними рішень у відповідних напрямках сфери охорони навколишнього природного середовища, використання, відтворення та охорони природних ресурсів;</w:t>
            </w:r>
          </w:p>
          <w:p w:rsidR="00D561C0" w:rsidRPr="00D561C0" w:rsidRDefault="00D561C0" w:rsidP="00D561C0">
            <w:pPr>
              <w:ind w:left="132" w:right="130" w:hanging="21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561C0">
              <w:rPr>
                <w:rFonts w:eastAsia="Times New Roman"/>
                <w:sz w:val="28"/>
                <w:szCs w:val="28"/>
                <w:lang w:eastAsia="ru-RU"/>
              </w:rPr>
              <w:t xml:space="preserve">про внесення в установленому порядку пропозицій до </w:t>
            </w:r>
            <w:proofErr w:type="spellStart"/>
            <w:r w:rsidRPr="00D561C0">
              <w:rPr>
                <w:rFonts w:eastAsia="Times New Roman"/>
                <w:sz w:val="28"/>
                <w:szCs w:val="28"/>
                <w:lang w:eastAsia="ru-RU"/>
              </w:rPr>
              <w:t>Держекоінспекції</w:t>
            </w:r>
            <w:proofErr w:type="spellEnd"/>
            <w:r w:rsidRPr="00D561C0">
              <w:rPr>
                <w:rFonts w:eastAsia="Times New Roman"/>
                <w:sz w:val="28"/>
                <w:szCs w:val="28"/>
                <w:lang w:eastAsia="ru-RU"/>
              </w:rPr>
              <w:t xml:space="preserve"> щодо удосконалення та застосування законодавства з питань, що належать до його компетенції</w:t>
            </w:r>
            <w:r w:rsidRPr="00D561C0">
              <w:rPr>
                <w:rFonts w:eastAsia="Times New Roman"/>
                <w:sz w:val="28"/>
                <w:szCs w:val="28"/>
                <w:lang w:val="ru-RU" w:eastAsia="ru-RU"/>
              </w:rPr>
              <w:t>;</w:t>
            </w:r>
          </w:p>
          <w:p w:rsidR="00013240" w:rsidRPr="00013240" w:rsidRDefault="00F31A5A" w:rsidP="00E74CC9">
            <w:pPr>
              <w:ind w:left="132" w:right="140"/>
              <w:jc w:val="both"/>
              <w:rPr>
                <w:sz w:val="28"/>
                <w:szCs w:val="28"/>
                <w:shd w:val="clear" w:color="auto" w:fill="FFFFFF"/>
                <w:lang w:val="ru-RU" w:eastAsia="zh-CN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13240" w:rsidRPr="00013240">
              <w:rPr>
                <w:sz w:val="28"/>
                <w:szCs w:val="28"/>
              </w:rPr>
              <w:t xml:space="preserve">) </w:t>
            </w:r>
            <w:proofErr w:type="spellStart"/>
            <w:r w:rsidR="00013240" w:rsidRPr="00013240">
              <w:rPr>
                <w:sz w:val="28"/>
                <w:szCs w:val="28"/>
              </w:rPr>
              <w:t>с</w:t>
            </w:r>
            <w:r w:rsidR="00013240" w:rsidRPr="00013240">
              <w:rPr>
                <w:sz w:val="28"/>
                <w:szCs w:val="28"/>
                <w:shd w:val="clear" w:color="auto" w:fill="FFFFFF"/>
                <w:lang w:eastAsia="zh-CN"/>
              </w:rPr>
              <w:t>кликає</w:t>
            </w:r>
            <w:proofErr w:type="spellEnd"/>
            <w:r w:rsidR="00013240" w:rsidRPr="00013240">
              <w:rPr>
                <w:sz w:val="28"/>
                <w:szCs w:val="28"/>
                <w:shd w:val="clear" w:color="auto" w:fill="FFFFFF"/>
                <w:lang w:eastAsia="zh-CN"/>
              </w:rPr>
              <w:t xml:space="preserve"> та проводить наради з питань, що належать до його компетенції</w:t>
            </w:r>
            <w:r w:rsidR="00013240" w:rsidRPr="00013240">
              <w:rPr>
                <w:sz w:val="28"/>
                <w:szCs w:val="28"/>
                <w:shd w:val="clear" w:color="auto" w:fill="FFFFFF"/>
                <w:lang w:val="ru-RU" w:eastAsia="zh-CN"/>
              </w:rPr>
              <w:t>;</w:t>
            </w:r>
          </w:p>
          <w:p w:rsidR="00013240" w:rsidRPr="00013240" w:rsidRDefault="00F31A5A" w:rsidP="00D561C0">
            <w:pPr>
              <w:ind w:left="132" w:right="140"/>
              <w:jc w:val="both"/>
              <w:rPr>
                <w:sz w:val="28"/>
                <w:szCs w:val="28"/>
                <w:lang w:val="ru-RU" w:eastAsia="zh-CN"/>
              </w:rPr>
            </w:pPr>
            <w:r>
              <w:rPr>
                <w:sz w:val="28"/>
                <w:szCs w:val="28"/>
                <w:lang w:eastAsia="zh-CN"/>
              </w:rPr>
              <w:t>8</w:t>
            </w:r>
            <w:r w:rsidR="00013240" w:rsidRPr="00013240">
              <w:rPr>
                <w:sz w:val="28"/>
                <w:szCs w:val="28"/>
                <w:lang w:eastAsia="zh-CN"/>
              </w:rPr>
              <w:t>)</w:t>
            </w:r>
            <w:r w:rsidR="00D561C0" w:rsidRPr="00D561C0">
              <w:rPr>
                <w:sz w:val="28"/>
                <w:szCs w:val="28"/>
                <w:lang w:eastAsia="zh-CN"/>
              </w:rPr>
              <w:t xml:space="preserve">  </w:t>
            </w:r>
            <w:r w:rsidR="00D561C0">
              <w:rPr>
                <w:sz w:val="28"/>
                <w:szCs w:val="28"/>
                <w:lang w:eastAsia="zh-CN"/>
              </w:rPr>
              <w:t>п</w:t>
            </w:r>
            <w:r w:rsidR="00D561C0" w:rsidRPr="00D561C0">
              <w:rPr>
                <w:sz w:val="28"/>
                <w:szCs w:val="28"/>
              </w:rPr>
              <w:t>роводить особистий прийом громадян у Запорізькій області</w:t>
            </w:r>
            <w:r w:rsidR="00013240" w:rsidRPr="00013240">
              <w:rPr>
                <w:sz w:val="28"/>
                <w:szCs w:val="28"/>
                <w:lang w:val="ru-RU" w:eastAsia="zh-CN"/>
              </w:rPr>
              <w:t>;</w:t>
            </w:r>
          </w:p>
          <w:p w:rsidR="00FE5C03" w:rsidRPr="00C9427F" w:rsidRDefault="00F31A5A" w:rsidP="00D561C0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eastAsia="zh-CN"/>
              </w:rPr>
              <w:t>9</w:t>
            </w:r>
            <w:r w:rsidR="00013240" w:rsidRPr="00013240">
              <w:rPr>
                <w:sz w:val="28"/>
                <w:szCs w:val="28"/>
                <w:lang w:val="ru-RU" w:eastAsia="zh-CN"/>
              </w:rPr>
              <w:t xml:space="preserve">) </w:t>
            </w:r>
            <w:r w:rsidR="00D561C0">
              <w:rPr>
                <w:sz w:val="28"/>
                <w:szCs w:val="28"/>
                <w:lang w:val="ru-RU" w:eastAsia="zh-CN"/>
              </w:rPr>
              <w:t>п</w:t>
            </w:r>
            <w:proofErr w:type="spellStart"/>
            <w:r w:rsidR="00D561C0" w:rsidRPr="00D561C0">
              <w:rPr>
                <w:sz w:val="28"/>
                <w:szCs w:val="28"/>
              </w:rPr>
              <w:t>редставляє</w:t>
            </w:r>
            <w:proofErr w:type="spellEnd"/>
            <w:r w:rsidR="00D561C0" w:rsidRPr="00D561C0">
              <w:rPr>
                <w:sz w:val="28"/>
                <w:szCs w:val="28"/>
              </w:rPr>
              <w:t xml:space="preserve">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всіх форм власності, а також в суді у відповідності до чинного законодавства в межах Запорізької області</w:t>
            </w:r>
            <w:r w:rsidR="00C9427F" w:rsidRPr="00C9427F">
              <w:rPr>
                <w:sz w:val="28"/>
                <w:szCs w:val="28"/>
                <w:lang w:val="ru-RU"/>
              </w:rPr>
              <w:t>;</w:t>
            </w:r>
          </w:p>
          <w:p w:rsidR="00D561C0" w:rsidRPr="00D60B9B" w:rsidRDefault="00F31A5A" w:rsidP="00D561C0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561C0" w:rsidRPr="00D561C0">
              <w:rPr>
                <w:sz w:val="28"/>
                <w:szCs w:val="28"/>
              </w:rPr>
              <w:t xml:space="preserve">) </w:t>
            </w:r>
            <w:r w:rsidR="00D561C0">
              <w:rPr>
                <w:sz w:val="28"/>
                <w:szCs w:val="28"/>
              </w:rPr>
              <w:t>з</w:t>
            </w:r>
            <w:r w:rsidR="00D561C0" w:rsidRPr="00D561C0">
              <w:rPr>
                <w:sz w:val="28"/>
                <w:szCs w:val="28"/>
              </w:rPr>
              <w:t>дійснює інші повноваження відповідно до законодавства</w:t>
            </w:r>
            <w:r w:rsidR="00D561C0">
              <w:t>.</w:t>
            </w:r>
          </w:p>
        </w:tc>
      </w:tr>
      <w:tr w:rsidR="00D60B9B" w:rsidRPr="00D60B9B" w:rsidTr="0004362D">
        <w:tc>
          <w:tcPr>
            <w:tcW w:w="3681" w:type="dxa"/>
            <w:gridSpan w:val="2"/>
          </w:tcPr>
          <w:p w:rsidR="002523DB" w:rsidRPr="00D60B9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4" w:type="dxa"/>
            <w:shd w:val="clear" w:color="auto" w:fill="FFFFFF"/>
          </w:tcPr>
          <w:p w:rsidR="002523DB" w:rsidRPr="00D60B9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посадовий окла</w:t>
            </w:r>
            <w:r w:rsidRPr="00D60B9B">
              <w:rPr>
                <w:sz w:val="28"/>
                <w:szCs w:val="28"/>
                <w:shd w:val="clear" w:color="auto" w:fill="FFFFFF"/>
              </w:rPr>
              <w:t>д –</w:t>
            </w:r>
            <w:r w:rsidR="00E74CC9">
              <w:rPr>
                <w:sz w:val="28"/>
                <w:szCs w:val="28"/>
                <w:shd w:val="clear" w:color="auto" w:fill="FFFFFF"/>
              </w:rPr>
              <w:t xml:space="preserve"> 10600</w:t>
            </w:r>
            <w:r w:rsidRPr="00D60B9B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D60B9B">
              <w:rPr>
                <w:sz w:val="28"/>
                <w:szCs w:val="28"/>
              </w:rPr>
              <w:t>;</w:t>
            </w:r>
          </w:p>
          <w:p w:rsidR="00675C21" w:rsidRPr="00D60B9B" w:rsidRDefault="00675C21" w:rsidP="002523DB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2523DB" w:rsidRPr="00D60B9B" w:rsidRDefault="002523DB" w:rsidP="00675C21">
            <w:pPr>
              <w:ind w:left="122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675C21" w:rsidRPr="00D60B9B">
              <w:rPr>
                <w:sz w:val="28"/>
                <w:szCs w:val="28"/>
              </w:rPr>
              <w:t xml:space="preserve"> січня </w:t>
            </w:r>
            <w:r w:rsidRPr="00D60B9B">
              <w:rPr>
                <w:sz w:val="28"/>
                <w:szCs w:val="28"/>
              </w:rPr>
              <w:t>2017</w:t>
            </w:r>
            <w:r w:rsidR="00675C21" w:rsidRPr="00D60B9B">
              <w:rPr>
                <w:sz w:val="28"/>
                <w:szCs w:val="28"/>
              </w:rPr>
              <w:t xml:space="preserve"> року</w:t>
            </w:r>
            <w:r w:rsidRPr="00D60B9B">
              <w:rPr>
                <w:sz w:val="28"/>
                <w:szCs w:val="28"/>
              </w:rPr>
              <w:t xml:space="preserve"> № 15 “Питання оплати праці працівників </w:t>
            </w:r>
            <w:r w:rsidR="00675C21" w:rsidRPr="00D60B9B">
              <w:rPr>
                <w:sz w:val="28"/>
                <w:szCs w:val="28"/>
              </w:rPr>
              <w:t>державних органів” (із змінами)</w:t>
            </w:r>
          </w:p>
        </w:tc>
      </w:tr>
      <w:tr w:rsidR="00F034AE" w:rsidRPr="00D60B9B" w:rsidTr="0004362D">
        <w:tc>
          <w:tcPr>
            <w:tcW w:w="3681" w:type="dxa"/>
            <w:gridSpan w:val="2"/>
            <w:vAlign w:val="center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F034AE" w:rsidRDefault="00F034AE" w:rsidP="00F034AE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F034AE" w:rsidRPr="000407D2" w:rsidRDefault="00F034AE" w:rsidP="00F034AE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F034AE" w:rsidRPr="00D60B9B" w:rsidTr="0004362D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</w:tcPr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Pr="005556CB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F034AE" w:rsidRDefault="00F034AE" w:rsidP="00F034A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04362D" w:rsidRDefault="00F034AE" w:rsidP="00E74CC9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F034AE" w:rsidRPr="0004362D" w:rsidRDefault="00E74CC9" w:rsidP="0004362D">
            <w:pPr>
              <w:ind w:left="122" w:right="128" w:firstLine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034AE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F034AE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F034AE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F034AE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F034AE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9647EA">
              <w:rPr>
                <w:sz w:val="28"/>
                <w:szCs w:val="28"/>
              </w:rPr>
              <w:t>язковою</w:t>
            </w:r>
            <w:proofErr w:type="spellEnd"/>
            <w:r w:rsidR="0004362D" w:rsidRPr="0004362D">
              <w:rPr>
                <w:sz w:val="28"/>
                <w:szCs w:val="28"/>
                <w:lang w:val="ru-RU"/>
              </w:rPr>
              <w:t>;</w:t>
            </w:r>
          </w:p>
          <w:p w:rsidR="00E74CC9" w:rsidRPr="00E74CC9" w:rsidRDefault="00E74CC9" w:rsidP="00E74CC9">
            <w:pPr>
              <w:ind w:left="122" w:right="128"/>
              <w:jc w:val="both"/>
              <w:rPr>
                <w:sz w:val="28"/>
                <w:szCs w:val="28"/>
              </w:rPr>
            </w:pPr>
            <w:r w:rsidRPr="00E74CC9">
              <w:rPr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04362D">
              <w:rPr>
                <w:sz w:val="28"/>
                <w:szCs w:val="28"/>
                <w:shd w:val="clear" w:color="auto" w:fill="FFFFFF"/>
              </w:rPr>
              <w:t>) копія</w:t>
            </w:r>
            <w:r w:rsidRPr="00E74CC9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034AE" w:rsidRPr="00377172" w:rsidRDefault="00F034AE" w:rsidP="00F034A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F034AE" w:rsidRPr="005556CB" w:rsidRDefault="00F034AE" w:rsidP="0004362D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BE2224">
              <w:rPr>
                <w:sz w:val="28"/>
                <w:szCs w:val="28"/>
              </w:rPr>
              <w:t xml:space="preserve">приймається до </w:t>
            </w:r>
            <w:r w:rsidR="0004362D">
              <w:rPr>
                <w:sz w:val="28"/>
                <w:szCs w:val="28"/>
              </w:rPr>
              <w:t>17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04362D">
              <w:rPr>
                <w:sz w:val="28"/>
                <w:szCs w:val="28"/>
              </w:rPr>
              <w:t>00</w:t>
            </w:r>
            <w:r w:rsidR="00BE6A7C"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04362D">
              <w:rPr>
                <w:sz w:val="28"/>
                <w:szCs w:val="28"/>
              </w:rPr>
              <w:t xml:space="preserve">                                 10 листопада</w:t>
            </w:r>
            <w:r w:rsidR="00C946AE">
              <w:rPr>
                <w:sz w:val="28"/>
                <w:szCs w:val="28"/>
              </w:rPr>
              <w:t xml:space="preserve"> </w:t>
            </w:r>
            <w:r w:rsidR="0004362D">
              <w:rPr>
                <w:sz w:val="28"/>
                <w:szCs w:val="28"/>
              </w:rPr>
              <w:t>2</w:t>
            </w:r>
            <w:r w:rsidRPr="005556C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F034AE" w:rsidRPr="00D60B9B" w:rsidTr="0004362D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D60B9B">
              <w:rPr>
                <w:sz w:val="28"/>
                <w:szCs w:val="28"/>
              </w:rPr>
              <w:t>необов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D60B9B">
              <w:rPr>
                <w:sz w:val="28"/>
                <w:szCs w:val="28"/>
              </w:rPr>
              <w:t>язкові</w:t>
            </w:r>
            <w:proofErr w:type="spellEnd"/>
            <w:r w:rsidRPr="00D60B9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4" w:type="dxa"/>
          </w:tcPr>
          <w:p w:rsidR="00F034AE" w:rsidRPr="005556CB" w:rsidRDefault="00F034AE" w:rsidP="00F034A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034AE" w:rsidRPr="00D60B9B" w:rsidTr="0004362D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16"/>
                <w:szCs w:val="16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3F4422" w:rsidRDefault="003F4422" w:rsidP="00F034AE">
            <w:pPr>
              <w:ind w:left="118" w:right="128"/>
              <w:rPr>
                <w:sz w:val="28"/>
                <w:szCs w:val="28"/>
              </w:rPr>
            </w:pPr>
          </w:p>
          <w:p w:rsidR="00F034AE" w:rsidRPr="00D60B9B" w:rsidRDefault="00F034AE" w:rsidP="00F034AE">
            <w:pPr>
              <w:ind w:left="118" w:right="12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804" w:type="dxa"/>
          </w:tcPr>
          <w:p w:rsidR="00F034AE" w:rsidRPr="005556CB" w:rsidRDefault="0004362D" w:rsidP="00F034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12 листопада </w:t>
            </w:r>
            <w:r w:rsidR="007D0E1B">
              <w:rPr>
                <w:sz w:val="28"/>
                <w:szCs w:val="28"/>
              </w:rPr>
              <w:t xml:space="preserve">2021 року </w:t>
            </w:r>
            <w:r w:rsidR="00F034AE" w:rsidRPr="005556CB">
              <w:rPr>
                <w:sz w:val="28"/>
                <w:szCs w:val="28"/>
              </w:rPr>
              <w:t>0</w:t>
            </w:r>
            <w:r w:rsidR="007D0E1B">
              <w:rPr>
                <w:sz w:val="28"/>
                <w:szCs w:val="28"/>
              </w:rPr>
              <w:t>9</w:t>
            </w:r>
            <w:r w:rsidR="00F034AE" w:rsidRPr="005556CB">
              <w:rPr>
                <w:sz w:val="28"/>
                <w:szCs w:val="28"/>
              </w:rPr>
              <w:t xml:space="preserve"> год. 00 хв.</w:t>
            </w:r>
          </w:p>
          <w:p w:rsidR="00F034AE" w:rsidRPr="005556CB" w:rsidRDefault="00F034AE" w:rsidP="00F034A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F034AE" w:rsidRDefault="00F034AE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A38DC" w:rsidRDefault="006A38DC" w:rsidP="00F034A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F4422" w:rsidRPr="00601E0E" w:rsidRDefault="003F4422" w:rsidP="003F4422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r w:rsidRPr="00601E0E">
              <w:rPr>
                <w:sz w:val="28"/>
                <w:szCs w:val="28"/>
              </w:rPr>
              <w:t>тестування кандидатів на знання законодавства 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A38DC" w:rsidRDefault="006A38DC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3F4422" w:rsidRDefault="003F4422" w:rsidP="006A38DC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A38DC" w:rsidRPr="000F5966" w:rsidRDefault="006A38DC" w:rsidP="006A38D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bookmarkEnd w:id="0"/>
          <w:p w:rsidR="00F034AE" w:rsidRPr="005556CB" w:rsidRDefault="00F034AE" w:rsidP="00C946A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04362D">
        <w:tc>
          <w:tcPr>
            <w:tcW w:w="3681" w:type="dxa"/>
            <w:gridSpan w:val="2"/>
          </w:tcPr>
          <w:p w:rsidR="00F034AE" w:rsidRPr="00D60B9B" w:rsidRDefault="00F034AE" w:rsidP="00F034AE">
            <w:pPr>
              <w:ind w:left="118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4" w:type="dxa"/>
          </w:tcPr>
          <w:p w:rsidR="0004362D" w:rsidRPr="000F5966" w:rsidRDefault="0004362D" w:rsidP="0004362D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F034AE" w:rsidRPr="00FF0F5B" w:rsidRDefault="00F034AE" w:rsidP="001B5F0A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F034AE" w:rsidRPr="00D60B9B" w:rsidTr="0004362D">
        <w:trPr>
          <w:trHeight w:val="2215"/>
        </w:trPr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D60B9B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</w:rPr>
              <w:t>Лєбєдєва</w:t>
            </w:r>
            <w:proofErr w:type="spellEnd"/>
            <w:r w:rsidRPr="00D60B9B">
              <w:rPr>
                <w:sz w:val="28"/>
                <w:szCs w:val="28"/>
              </w:rPr>
              <w:t xml:space="preserve"> Тетяна Анатоліївна</w:t>
            </w:r>
          </w:p>
          <w:p w:rsidR="00F034AE" w:rsidRPr="00D60B9B" w:rsidRDefault="00F034AE" w:rsidP="00F034AE">
            <w:pPr>
              <w:ind w:left="112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(044) 521-20-35</w:t>
            </w:r>
          </w:p>
          <w:p w:rsidR="00F034AE" w:rsidRPr="00D60B9B" w:rsidRDefault="00832294" w:rsidP="00F034AE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proofErr w:type="spellStart"/>
            <w:r>
              <w:rPr>
                <w:sz w:val="28"/>
                <w:szCs w:val="28"/>
                <w:lang w:val="en-US"/>
              </w:rPr>
              <w:t>onkurs</w:t>
            </w:r>
            <w:proofErr w:type="spellEnd"/>
            <w:r w:rsidR="00F034AE" w:rsidRPr="00D60B9B">
              <w:rPr>
                <w:sz w:val="28"/>
                <w:szCs w:val="28"/>
              </w:rPr>
              <w:t>@dei.gov.ua</w:t>
            </w:r>
          </w:p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</w:p>
        </w:tc>
      </w:tr>
      <w:tr w:rsidR="00F034AE" w:rsidRPr="00D60B9B" w:rsidTr="0004362D">
        <w:tc>
          <w:tcPr>
            <w:tcW w:w="10485" w:type="dxa"/>
            <w:gridSpan w:val="3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Кваліфікаційні вимоги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 w:right="164"/>
              <w:jc w:val="both"/>
              <w:rPr>
                <w:sz w:val="28"/>
                <w:szCs w:val="28"/>
              </w:rPr>
            </w:pPr>
            <w:r w:rsidRPr="00D60B9B">
              <w:rPr>
                <w:rStyle w:val="rvts0"/>
                <w:sz w:val="28"/>
                <w:szCs w:val="28"/>
              </w:rPr>
              <w:t>вища освіта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</w:rPr>
              <w:t>ступеня не нижче магістра в галузях знань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:</w:t>
            </w:r>
            <w:r w:rsidRPr="00D60B9B">
              <w:rPr>
                <w:rStyle w:val="rvts0"/>
                <w:sz w:val="28"/>
                <w:szCs w:val="28"/>
              </w:rPr>
              <w:t xml:space="preserve">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Природничі науки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r w:rsidRPr="00D60B9B">
              <w:rPr>
                <w:rStyle w:val="rvts0"/>
                <w:sz w:val="28"/>
                <w:szCs w:val="28"/>
              </w:rPr>
              <w:t>Право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” “</w:t>
            </w:r>
            <w:r w:rsidRPr="00D60B9B">
              <w:rPr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 w:rsidRPr="00D60B9B">
              <w:rPr>
                <w:sz w:val="28"/>
                <w:szCs w:val="28"/>
                <w:shd w:val="clear" w:color="auto" w:fill="FFFFFF"/>
                <w:lang w:val="ru-RU"/>
              </w:rPr>
              <w:t xml:space="preserve">”, </w:t>
            </w:r>
            <w:r w:rsidRPr="00D60B9B">
              <w:rPr>
                <w:rStyle w:val="rvts0"/>
                <w:sz w:val="28"/>
                <w:szCs w:val="28"/>
                <w:lang w:val="ru-RU"/>
              </w:rPr>
              <w:t>“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Управління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rStyle w:val="rvts0"/>
                <w:sz w:val="28"/>
                <w:szCs w:val="28"/>
                <w:lang w:val="ru-RU"/>
              </w:rPr>
              <w:t>адміністрування</w:t>
            </w:r>
            <w:proofErr w:type="spellEnd"/>
            <w:r w:rsidRPr="00D60B9B"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 w:right="165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12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не потребує</w:t>
            </w:r>
          </w:p>
        </w:tc>
      </w:tr>
      <w:tr w:rsidR="00F034AE" w:rsidRPr="00D60B9B" w:rsidTr="0004362D">
        <w:tc>
          <w:tcPr>
            <w:tcW w:w="10485" w:type="dxa"/>
            <w:gridSpan w:val="3"/>
          </w:tcPr>
          <w:p w:rsidR="00F034AE" w:rsidRPr="00D60B9B" w:rsidRDefault="00F034AE" w:rsidP="00F034AE">
            <w:pPr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34AE" w:rsidRPr="00D60B9B" w:rsidTr="0004362D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здатність приймати вчасні та виважені рішення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 w:rsidRPr="00D60B9B">
              <w:rPr>
                <w:sz w:val="28"/>
                <w:szCs w:val="28"/>
                <w:lang w:val="en-US"/>
              </w:rPr>
              <w:t>аналіз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D60B9B">
              <w:rPr>
                <w:sz w:val="28"/>
                <w:szCs w:val="28"/>
                <w:lang w:val="en-US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</w:rPr>
              <w:t>- спроможність іти на виважений ризик</w:t>
            </w:r>
            <w:r w:rsidRPr="00D60B9B">
              <w:rPr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D60B9B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 w:rsidRPr="00D60B9B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60B9B"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Делегування завдань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розуміння алгоритму та процесів, необхідних для виконання завдання, передачі функцій та повноважень;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F034AE" w:rsidRPr="00D60B9B" w:rsidRDefault="00F034AE" w:rsidP="00F034AE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- здатність здійснювати супровід, моніторинг та контроль делегованих завдань, оцінювати ефективність їх виконання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F034AE" w:rsidRPr="00D60B9B" w:rsidRDefault="00F034AE" w:rsidP="00F034AE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 вміння фокусувати зусилля для досягнення результату діяльності;</w:t>
            </w:r>
          </w:p>
          <w:p w:rsidR="00F034AE" w:rsidRPr="00D60B9B" w:rsidRDefault="00F034AE" w:rsidP="00F034AE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вміння публічно виступати перед аудиторією;</w:t>
            </w:r>
          </w:p>
          <w:p w:rsidR="00F034AE" w:rsidRPr="00D60B9B" w:rsidRDefault="00F034AE" w:rsidP="00F03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lastRenderedPageBreak/>
              <w:t>здатність переконувати інших за допомогою аргументів та послідовної комунікації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F034AE" w:rsidRPr="00D60B9B" w:rsidRDefault="00F034AE" w:rsidP="00F034A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F034AE" w:rsidRPr="00D60B9B" w:rsidTr="0004362D">
        <w:tc>
          <w:tcPr>
            <w:tcW w:w="10485" w:type="dxa"/>
            <w:gridSpan w:val="3"/>
          </w:tcPr>
          <w:p w:rsidR="00F034AE" w:rsidRPr="00D60B9B" w:rsidRDefault="00F034AE" w:rsidP="00F034AE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Професійні знання</w:t>
            </w:r>
          </w:p>
        </w:tc>
      </w:tr>
      <w:tr w:rsidR="00F034AE" w:rsidRPr="00D60B9B" w:rsidTr="0004362D">
        <w:tc>
          <w:tcPr>
            <w:tcW w:w="3681" w:type="dxa"/>
            <w:gridSpan w:val="2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right="164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Компоненти вимоги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Знання: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Конституції України;</w:t>
            </w:r>
          </w:p>
          <w:p w:rsidR="00F034AE" w:rsidRPr="00D60B9B" w:rsidRDefault="00F034AE" w:rsidP="00F034AE">
            <w:pPr>
              <w:ind w:left="74"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F034AE" w:rsidRPr="00D60B9B" w:rsidRDefault="00F034AE" w:rsidP="00F034AE">
            <w:pPr>
              <w:ind w:right="164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F034AE" w:rsidRPr="00D60B9B" w:rsidTr="0004362D">
        <w:tc>
          <w:tcPr>
            <w:tcW w:w="523" w:type="dxa"/>
          </w:tcPr>
          <w:p w:rsidR="00F034AE" w:rsidRPr="00D60B9B" w:rsidRDefault="00F034AE" w:rsidP="00F034A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>Знання законодавства                   у сфері</w:t>
            </w:r>
          </w:p>
          <w:p w:rsidR="00F034AE" w:rsidRPr="00D60B9B" w:rsidRDefault="00F034AE" w:rsidP="00F034AE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D60B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D60B9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D60B9B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Земельного кодексу України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Водного кодексу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>Кодексу України про надра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F034AE" w:rsidRPr="00D60B9B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F034AE" w:rsidRDefault="00F034AE" w:rsidP="00F034AE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відходи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пестициди і агрохімікати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охорону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державний контроль за використанням та охороною земель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4662A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662A7">
              <w:rPr>
                <w:color w:val="000000"/>
                <w:sz w:val="28"/>
                <w:szCs w:val="28"/>
                <w:lang w:val="ru-RU"/>
              </w:rPr>
              <w:t xml:space="preserve"> “</w:t>
            </w:r>
            <w:r w:rsidRPr="004662A7">
              <w:rPr>
                <w:color w:val="000000"/>
                <w:sz w:val="28"/>
                <w:szCs w:val="28"/>
              </w:rPr>
              <w:t>Про охорону атмосферного повітря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тваринний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рослинний світ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color w:val="000000"/>
                <w:sz w:val="28"/>
                <w:szCs w:val="28"/>
              </w:rPr>
              <w:t>Про природно-заповідний фонд України</w:t>
            </w:r>
            <w:r w:rsidRPr="00391342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4662A7" w:rsidRDefault="00F034AE" w:rsidP="00F034AE">
            <w:pPr>
              <w:ind w:left="126" w:right="165"/>
              <w:jc w:val="both"/>
              <w:rPr>
                <w:color w:val="000000"/>
                <w:sz w:val="28"/>
                <w:szCs w:val="28"/>
              </w:rPr>
            </w:pPr>
            <w:r w:rsidRPr="004662A7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4662A7">
              <w:rPr>
                <w:color w:val="000000"/>
                <w:sz w:val="28"/>
                <w:szCs w:val="28"/>
              </w:rPr>
              <w:t>Про звернення громадян</w:t>
            </w:r>
            <w:r w:rsidRPr="004662A7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F034AE" w:rsidRPr="00D60B9B" w:rsidRDefault="00F034AE" w:rsidP="00F034AE">
            <w:pPr>
              <w:ind w:left="126" w:right="164"/>
              <w:jc w:val="both"/>
              <w:rPr>
                <w:sz w:val="28"/>
                <w:szCs w:val="28"/>
              </w:rPr>
            </w:pPr>
            <w:r w:rsidRPr="00D60B9B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F41B7" w:rsidRPr="00D60B9B" w:rsidRDefault="009F41B7" w:rsidP="00D60B9B">
      <w:pPr>
        <w:rPr>
          <w:sz w:val="28"/>
          <w:szCs w:val="28"/>
        </w:rPr>
      </w:pPr>
    </w:p>
    <w:sectPr w:rsidR="009F41B7" w:rsidRPr="00D60B9B" w:rsidSect="004402DC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900"/>
    <w:multiLevelType w:val="hybridMultilevel"/>
    <w:tmpl w:val="7F8EC780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7EA"/>
    <w:multiLevelType w:val="hybridMultilevel"/>
    <w:tmpl w:val="E81E87A6"/>
    <w:lvl w:ilvl="0" w:tplc="A8986D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5E36E0"/>
    <w:multiLevelType w:val="hybridMultilevel"/>
    <w:tmpl w:val="D26AD412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77C"/>
    <w:multiLevelType w:val="hybridMultilevel"/>
    <w:tmpl w:val="3BB03DFE"/>
    <w:lvl w:ilvl="0" w:tplc="2DA44E16">
      <w:start w:val="1"/>
      <w:numFmt w:val="decimal"/>
      <w:lvlText w:val="%1)"/>
      <w:lvlJc w:val="left"/>
      <w:pPr>
        <w:ind w:left="504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AFB704F"/>
    <w:multiLevelType w:val="hybridMultilevel"/>
    <w:tmpl w:val="295C3A40"/>
    <w:lvl w:ilvl="0" w:tplc="46E29A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F85"/>
    <w:multiLevelType w:val="hybridMultilevel"/>
    <w:tmpl w:val="01A4722A"/>
    <w:lvl w:ilvl="0" w:tplc="D70EF30E">
      <w:start w:val="1"/>
      <w:numFmt w:val="decimal"/>
      <w:lvlText w:val="%1)"/>
      <w:lvlJc w:val="left"/>
      <w:pPr>
        <w:ind w:left="2936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4E304274"/>
    <w:multiLevelType w:val="hybridMultilevel"/>
    <w:tmpl w:val="8C2ACD84"/>
    <w:lvl w:ilvl="0" w:tplc="44828F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82179C"/>
    <w:multiLevelType w:val="hybridMultilevel"/>
    <w:tmpl w:val="FB4630DC"/>
    <w:lvl w:ilvl="0" w:tplc="E26AA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1B7C"/>
    <w:multiLevelType w:val="hybridMultilevel"/>
    <w:tmpl w:val="9A7C27DC"/>
    <w:lvl w:ilvl="0" w:tplc="1B7A98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2B01"/>
    <w:multiLevelType w:val="hybridMultilevel"/>
    <w:tmpl w:val="ADB8E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82B"/>
    <w:multiLevelType w:val="hybridMultilevel"/>
    <w:tmpl w:val="817E52C6"/>
    <w:lvl w:ilvl="0" w:tplc="5AC818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EB4"/>
    <w:multiLevelType w:val="hybridMultilevel"/>
    <w:tmpl w:val="7F72DD16"/>
    <w:lvl w:ilvl="0" w:tplc="495814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3"/>
  </w:num>
  <w:num w:numId="8">
    <w:abstractNumId w:val="16"/>
  </w:num>
  <w:num w:numId="9">
    <w:abstractNumId w:val="11"/>
  </w:num>
  <w:num w:numId="10">
    <w:abstractNumId w:val="6"/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1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3240"/>
    <w:rsid w:val="00033439"/>
    <w:rsid w:val="00033C33"/>
    <w:rsid w:val="0004362D"/>
    <w:rsid w:val="00047206"/>
    <w:rsid w:val="0006382C"/>
    <w:rsid w:val="000715F1"/>
    <w:rsid w:val="00080739"/>
    <w:rsid w:val="00080B33"/>
    <w:rsid w:val="000852A7"/>
    <w:rsid w:val="000A1C59"/>
    <w:rsid w:val="000A2BC1"/>
    <w:rsid w:val="000A7AF0"/>
    <w:rsid w:val="000B66CB"/>
    <w:rsid w:val="000C1A79"/>
    <w:rsid w:val="000C746E"/>
    <w:rsid w:val="000D04A8"/>
    <w:rsid w:val="000E6553"/>
    <w:rsid w:val="000F5A8F"/>
    <w:rsid w:val="000F6F1A"/>
    <w:rsid w:val="00104699"/>
    <w:rsid w:val="001247B9"/>
    <w:rsid w:val="0013099B"/>
    <w:rsid w:val="001404E5"/>
    <w:rsid w:val="001564DB"/>
    <w:rsid w:val="0017085F"/>
    <w:rsid w:val="00173762"/>
    <w:rsid w:val="00176557"/>
    <w:rsid w:val="00182274"/>
    <w:rsid w:val="001B5F0A"/>
    <w:rsid w:val="001B5FDF"/>
    <w:rsid w:val="001E1007"/>
    <w:rsid w:val="00205534"/>
    <w:rsid w:val="00231425"/>
    <w:rsid w:val="00251AB8"/>
    <w:rsid w:val="002523DB"/>
    <w:rsid w:val="002534F1"/>
    <w:rsid w:val="002561D9"/>
    <w:rsid w:val="00257710"/>
    <w:rsid w:val="002745F3"/>
    <w:rsid w:val="00280B7E"/>
    <w:rsid w:val="00281608"/>
    <w:rsid w:val="00282084"/>
    <w:rsid w:val="00290CD6"/>
    <w:rsid w:val="002916C8"/>
    <w:rsid w:val="00292751"/>
    <w:rsid w:val="002A73CF"/>
    <w:rsid w:val="002B065E"/>
    <w:rsid w:val="002C66DF"/>
    <w:rsid w:val="002D1A0F"/>
    <w:rsid w:val="002D1D89"/>
    <w:rsid w:val="002E79D9"/>
    <w:rsid w:val="002F6928"/>
    <w:rsid w:val="002F759D"/>
    <w:rsid w:val="003102A1"/>
    <w:rsid w:val="00315E53"/>
    <w:rsid w:val="00320224"/>
    <w:rsid w:val="003255D4"/>
    <w:rsid w:val="0032699A"/>
    <w:rsid w:val="003472F7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91342"/>
    <w:rsid w:val="003E629F"/>
    <w:rsid w:val="003F4422"/>
    <w:rsid w:val="00413B9D"/>
    <w:rsid w:val="00420660"/>
    <w:rsid w:val="00427FFD"/>
    <w:rsid w:val="004402DC"/>
    <w:rsid w:val="0046383A"/>
    <w:rsid w:val="004662A7"/>
    <w:rsid w:val="00471809"/>
    <w:rsid w:val="00474F76"/>
    <w:rsid w:val="00482BF4"/>
    <w:rsid w:val="00485ECE"/>
    <w:rsid w:val="00490B15"/>
    <w:rsid w:val="00491556"/>
    <w:rsid w:val="00495A8C"/>
    <w:rsid w:val="004A10A8"/>
    <w:rsid w:val="004A41E3"/>
    <w:rsid w:val="004B40DF"/>
    <w:rsid w:val="004D1A04"/>
    <w:rsid w:val="004E772E"/>
    <w:rsid w:val="00502751"/>
    <w:rsid w:val="00515923"/>
    <w:rsid w:val="0052565F"/>
    <w:rsid w:val="00527382"/>
    <w:rsid w:val="00533387"/>
    <w:rsid w:val="005556CB"/>
    <w:rsid w:val="005564A3"/>
    <w:rsid w:val="00571F32"/>
    <w:rsid w:val="00581919"/>
    <w:rsid w:val="00593091"/>
    <w:rsid w:val="00596B35"/>
    <w:rsid w:val="005A7DB4"/>
    <w:rsid w:val="005B2D8B"/>
    <w:rsid w:val="005B6F8F"/>
    <w:rsid w:val="005C40EA"/>
    <w:rsid w:val="005C7E5F"/>
    <w:rsid w:val="005D51C0"/>
    <w:rsid w:val="005D6F13"/>
    <w:rsid w:val="005D7913"/>
    <w:rsid w:val="005E76F0"/>
    <w:rsid w:val="005F54D9"/>
    <w:rsid w:val="00600DCD"/>
    <w:rsid w:val="00611CB2"/>
    <w:rsid w:val="00621A9D"/>
    <w:rsid w:val="006342B0"/>
    <w:rsid w:val="00660CB1"/>
    <w:rsid w:val="00661488"/>
    <w:rsid w:val="0067084B"/>
    <w:rsid w:val="00675C21"/>
    <w:rsid w:val="006A38DC"/>
    <w:rsid w:val="006A396A"/>
    <w:rsid w:val="006C754C"/>
    <w:rsid w:val="006E1993"/>
    <w:rsid w:val="006E5EB6"/>
    <w:rsid w:val="00701DC3"/>
    <w:rsid w:val="00701E9B"/>
    <w:rsid w:val="00703877"/>
    <w:rsid w:val="00710E51"/>
    <w:rsid w:val="0072240D"/>
    <w:rsid w:val="007224A2"/>
    <w:rsid w:val="0072578B"/>
    <w:rsid w:val="00730E4E"/>
    <w:rsid w:val="00736AEF"/>
    <w:rsid w:val="0073767A"/>
    <w:rsid w:val="007605F1"/>
    <w:rsid w:val="007751B5"/>
    <w:rsid w:val="007903BF"/>
    <w:rsid w:val="0079694A"/>
    <w:rsid w:val="007B5388"/>
    <w:rsid w:val="007C38ED"/>
    <w:rsid w:val="007D0E1B"/>
    <w:rsid w:val="00805FE9"/>
    <w:rsid w:val="008302FF"/>
    <w:rsid w:val="00832294"/>
    <w:rsid w:val="00846B87"/>
    <w:rsid w:val="00885AA9"/>
    <w:rsid w:val="00894986"/>
    <w:rsid w:val="008E1C42"/>
    <w:rsid w:val="00910C8A"/>
    <w:rsid w:val="00930C0D"/>
    <w:rsid w:val="009459F3"/>
    <w:rsid w:val="00946628"/>
    <w:rsid w:val="009647EA"/>
    <w:rsid w:val="009706B7"/>
    <w:rsid w:val="0097162B"/>
    <w:rsid w:val="00972B0E"/>
    <w:rsid w:val="00973DB2"/>
    <w:rsid w:val="00980B90"/>
    <w:rsid w:val="0098519B"/>
    <w:rsid w:val="009861E1"/>
    <w:rsid w:val="00991878"/>
    <w:rsid w:val="009A0A18"/>
    <w:rsid w:val="009B40BE"/>
    <w:rsid w:val="009B49A4"/>
    <w:rsid w:val="009D0F37"/>
    <w:rsid w:val="009E28FD"/>
    <w:rsid w:val="009E3613"/>
    <w:rsid w:val="009F41B7"/>
    <w:rsid w:val="00A033B1"/>
    <w:rsid w:val="00A24966"/>
    <w:rsid w:val="00A26DF2"/>
    <w:rsid w:val="00A41D3F"/>
    <w:rsid w:val="00A71C72"/>
    <w:rsid w:val="00A74591"/>
    <w:rsid w:val="00A851CA"/>
    <w:rsid w:val="00AF7C49"/>
    <w:rsid w:val="00B107F1"/>
    <w:rsid w:val="00B1463A"/>
    <w:rsid w:val="00B21F1E"/>
    <w:rsid w:val="00B2215E"/>
    <w:rsid w:val="00B353BF"/>
    <w:rsid w:val="00B572F5"/>
    <w:rsid w:val="00B66ADD"/>
    <w:rsid w:val="00B945B0"/>
    <w:rsid w:val="00BC20A1"/>
    <w:rsid w:val="00BD7985"/>
    <w:rsid w:val="00BE2224"/>
    <w:rsid w:val="00BE55EF"/>
    <w:rsid w:val="00BE6A7C"/>
    <w:rsid w:val="00BF35E9"/>
    <w:rsid w:val="00C03EE2"/>
    <w:rsid w:val="00C07AE1"/>
    <w:rsid w:val="00C16652"/>
    <w:rsid w:val="00C43185"/>
    <w:rsid w:val="00C461B3"/>
    <w:rsid w:val="00C5734A"/>
    <w:rsid w:val="00C62830"/>
    <w:rsid w:val="00C6427E"/>
    <w:rsid w:val="00C66373"/>
    <w:rsid w:val="00C721B0"/>
    <w:rsid w:val="00C723A1"/>
    <w:rsid w:val="00C81045"/>
    <w:rsid w:val="00C85C85"/>
    <w:rsid w:val="00C9427F"/>
    <w:rsid w:val="00C946AE"/>
    <w:rsid w:val="00C95790"/>
    <w:rsid w:val="00CB710C"/>
    <w:rsid w:val="00CE1E97"/>
    <w:rsid w:val="00CE63E3"/>
    <w:rsid w:val="00CE77A6"/>
    <w:rsid w:val="00CF063E"/>
    <w:rsid w:val="00D10233"/>
    <w:rsid w:val="00D11247"/>
    <w:rsid w:val="00D1162A"/>
    <w:rsid w:val="00D12C59"/>
    <w:rsid w:val="00D14D26"/>
    <w:rsid w:val="00D336BE"/>
    <w:rsid w:val="00D43AE6"/>
    <w:rsid w:val="00D47C5B"/>
    <w:rsid w:val="00D50A77"/>
    <w:rsid w:val="00D51304"/>
    <w:rsid w:val="00D561C0"/>
    <w:rsid w:val="00D60B9B"/>
    <w:rsid w:val="00D7415D"/>
    <w:rsid w:val="00D75D68"/>
    <w:rsid w:val="00D8100A"/>
    <w:rsid w:val="00D93CA1"/>
    <w:rsid w:val="00DA18BA"/>
    <w:rsid w:val="00DA35F1"/>
    <w:rsid w:val="00DA4AE9"/>
    <w:rsid w:val="00DB6E65"/>
    <w:rsid w:val="00DE339B"/>
    <w:rsid w:val="00DF14D9"/>
    <w:rsid w:val="00DF3CE4"/>
    <w:rsid w:val="00DF5B00"/>
    <w:rsid w:val="00E0224B"/>
    <w:rsid w:val="00E036CF"/>
    <w:rsid w:val="00E11591"/>
    <w:rsid w:val="00E254F2"/>
    <w:rsid w:val="00E3110A"/>
    <w:rsid w:val="00E70998"/>
    <w:rsid w:val="00E70D97"/>
    <w:rsid w:val="00E74CC9"/>
    <w:rsid w:val="00E93E23"/>
    <w:rsid w:val="00E96A38"/>
    <w:rsid w:val="00E97C71"/>
    <w:rsid w:val="00EA4331"/>
    <w:rsid w:val="00EC645A"/>
    <w:rsid w:val="00ED5A98"/>
    <w:rsid w:val="00EE0A04"/>
    <w:rsid w:val="00F019B7"/>
    <w:rsid w:val="00F034AE"/>
    <w:rsid w:val="00F04E30"/>
    <w:rsid w:val="00F1217E"/>
    <w:rsid w:val="00F31A5A"/>
    <w:rsid w:val="00F34A1C"/>
    <w:rsid w:val="00F37D37"/>
    <w:rsid w:val="00F40A87"/>
    <w:rsid w:val="00F4441F"/>
    <w:rsid w:val="00F7312D"/>
    <w:rsid w:val="00F73E26"/>
    <w:rsid w:val="00F74770"/>
    <w:rsid w:val="00FA5944"/>
    <w:rsid w:val="00FC14C3"/>
    <w:rsid w:val="00FD3C61"/>
    <w:rsid w:val="00FE5C03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ad">
    <w:basedOn w:val="a"/>
    <w:next w:val="ae"/>
    <w:rsid w:val="00D561C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e">
    <w:name w:val="Normal (Web)"/>
    <w:basedOn w:val="a"/>
    <w:uiPriority w:val="99"/>
    <w:unhideWhenUsed/>
    <w:rsid w:val="0001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E7F6-0A14-4CF2-BD4F-11D06BD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7291</Words>
  <Characters>4157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258</cp:revision>
  <cp:lastPrinted>2021-09-01T07:31:00Z</cp:lastPrinted>
  <dcterms:created xsi:type="dcterms:W3CDTF">2019-07-18T13:12:00Z</dcterms:created>
  <dcterms:modified xsi:type="dcterms:W3CDTF">2021-11-03T15:04:00Z</dcterms:modified>
</cp:coreProperties>
</file>